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C9AE" w14:textId="61BFA635" w:rsidR="65BCB3FD" w:rsidRDefault="007616B9" w:rsidP="06499672">
      <w:pPr>
        <w:jc w:val="right"/>
        <w:rPr>
          <w:rFonts w:ascii="Calibri" w:eastAsia="Calibri" w:hAnsi="Calibri" w:cs="Calibri"/>
          <w:color w:val="000000" w:themeColor="text1"/>
          <w:sz w:val="28"/>
          <w:szCs w:val="28"/>
        </w:rPr>
      </w:pPr>
      <w:r>
        <w:t xml:space="preserve"> </w:t>
      </w:r>
      <w:r>
        <w:tab/>
      </w:r>
      <w:r>
        <w:tab/>
      </w:r>
      <w:r>
        <w:tab/>
      </w:r>
      <w:r>
        <w:tab/>
      </w:r>
      <w:r>
        <w:tab/>
      </w:r>
      <w:r>
        <w:tab/>
      </w:r>
      <w:r w:rsidR="2DC7A7A6">
        <w:rPr>
          <w:noProof/>
        </w:rPr>
        <w:drawing>
          <wp:inline distT="0" distB="0" distL="0" distR="0" wp14:anchorId="04CDB23B" wp14:editId="585C43B9">
            <wp:extent cx="1691886" cy="744216"/>
            <wp:effectExtent l="0" t="0" r="0" b="0"/>
            <wp:docPr id="620832029" name="Picture 62083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91886" cy="744216"/>
                    </a:xfrm>
                    <a:prstGeom prst="rect">
                      <a:avLst/>
                    </a:prstGeom>
                  </pic:spPr>
                </pic:pic>
              </a:graphicData>
            </a:graphic>
          </wp:inline>
        </w:drawing>
      </w:r>
      <w:r>
        <w:br/>
      </w:r>
      <w:r>
        <w:tab/>
      </w:r>
      <w:r>
        <w:tab/>
      </w:r>
      <w:r>
        <w:tab/>
      </w:r>
      <w:r>
        <w:tab/>
      </w:r>
      <w:r>
        <w:tab/>
      </w:r>
      <w:r>
        <w:tab/>
      </w:r>
      <w:r>
        <w:tab/>
      </w:r>
    </w:p>
    <w:p w14:paraId="003103F5" w14:textId="1DB3E1C3" w:rsidR="2A6EC361" w:rsidRDefault="7EB2C4EC" w:rsidP="2A6EC361">
      <w:pPr>
        <w:rPr>
          <w:rFonts w:ascii="Calibri" w:eastAsia="Calibri" w:hAnsi="Calibri" w:cs="Calibri"/>
          <w:b/>
          <w:bCs/>
          <w:color w:val="000000" w:themeColor="text1"/>
          <w:sz w:val="28"/>
          <w:szCs w:val="28"/>
        </w:rPr>
      </w:pPr>
      <w:r w:rsidRPr="06499672">
        <w:rPr>
          <w:rFonts w:ascii="Calibri" w:eastAsia="Calibri" w:hAnsi="Calibri" w:cs="Calibri"/>
          <w:b/>
          <w:bCs/>
          <w:color w:val="000000" w:themeColor="text1"/>
          <w:sz w:val="28"/>
          <w:szCs w:val="28"/>
        </w:rPr>
        <w:t>OFFER OF FUNDING FROM THE WEST OF ENGLAND COMBINED AUTHORITY.</w:t>
      </w:r>
    </w:p>
    <w:p w14:paraId="209C9AE7" w14:textId="3231A145" w:rsidR="00347E12" w:rsidRDefault="3D7942FA" w:rsidP="2A6EC361">
      <w:pPr>
        <w:rPr>
          <w:rFonts w:ascii="Calibri" w:eastAsia="Calibri" w:hAnsi="Calibri" w:cs="Calibri"/>
          <w:b/>
          <w:bCs/>
          <w:color w:val="000000" w:themeColor="text1"/>
          <w:sz w:val="28"/>
          <w:szCs w:val="28"/>
        </w:rPr>
      </w:pPr>
      <w:r w:rsidRPr="06499672">
        <w:rPr>
          <w:rFonts w:ascii="Calibri" w:eastAsia="Calibri" w:hAnsi="Calibri" w:cs="Calibri"/>
          <w:b/>
          <w:bCs/>
          <w:i/>
          <w:iCs/>
          <w:color w:val="000000" w:themeColor="text1"/>
          <w:sz w:val="28"/>
          <w:szCs w:val="28"/>
        </w:rPr>
        <w:t xml:space="preserve">Community Energy Fund </w:t>
      </w:r>
      <w:r w:rsidR="0F72833D" w:rsidRPr="06499672">
        <w:rPr>
          <w:rFonts w:ascii="Calibri" w:eastAsia="Calibri" w:hAnsi="Calibri" w:cs="Calibri"/>
          <w:b/>
          <w:bCs/>
          <w:i/>
          <w:iCs/>
          <w:color w:val="000000" w:themeColor="text1"/>
          <w:sz w:val="28"/>
          <w:szCs w:val="28"/>
          <w:highlight w:val="yellow"/>
        </w:rPr>
        <w:t>Stage 1/Stage 2</w:t>
      </w:r>
    </w:p>
    <w:p w14:paraId="7FA28A69" w14:textId="4DB7F279" w:rsidR="00347E12" w:rsidRDefault="3D7942FA" w:rsidP="2A6EC361">
      <w:pPr>
        <w:spacing w:before="120" w:after="120" w:line="22" w:lineRule="atLeast"/>
        <w:rPr>
          <w:rFonts w:ascii="Calibri" w:eastAsia="Calibri" w:hAnsi="Calibri" w:cs="Calibri"/>
          <w:color w:val="000000" w:themeColor="text1"/>
        </w:rPr>
      </w:pPr>
      <w:r w:rsidRPr="2A6EC361">
        <w:rPr>
          <w:rFonts w:ascii="Calibri" w:eastAsia="Calibri" w:hAnsi="Calibri" w:cs="Calibri"/>
          <w:color w:val="000000" w:themeColor="text1"/>
        </w:rPr>
        <w:t xml:space="preserve">This Grant Offer Letter dated </w:t>
      </w:r>
      <w:r w:rsidR="762FA8C5" w:rsidRPr="2A6EC361">
        <w:rPr>
          <w:rFonts w:ascii="Calibri" w:eastAsia="Calibri" w:hAnsi="Calibri" w:cs="Calibri"/>
          <w:color w:val="000000" w:themeColor="text1"/>
          <w:highlight w:val="yellow"/>
        </w:rPr>
        <w:t>[Date]</w:t>
      </w:r>
      <w:r w:rsidRPr="2A6EC361">
        <w:rPr>
          <w:rFonts w:ascii="Calibri" w:eastAsia="Calibri" w:hAnsi="Calibri" w:cs="Calibri"/>
          <w:color w:val="000000" w:themeColor="text1"/>
        </w:rPr>
        <w:t xml:space="preserve"> is made between</w:t>
      </w:r>
    </w:p>
    <w:p w14:paraId="38D4F391" w14:textId="45D3FAFC" w:rsidR="00347E12" w:rsidRDefault="3D7942FA" w:rsidP="2A6EC361">
      <w:pPr>
        <w:spacing w:before="120" w:after="120" w:line="22" w:lineRule="atLeast"/>
        <w:rPr>
          <w:rFonts w:ascii="Calibri" w:eastAsia="Calibri" w:hAnsi="Calibri" w:cs="Calibri"/>
          <w:b/>
          <w:bCs/>
          <w:color w:val="000000" w:themeColor="text1"/>
        </w:rPr>
      </w:pPr>
      <w:r w:rsidRPr="2A6EC361">
        <w:rPr>
          <w:rFonts w:ascii="Calibri" w:eastAsia="Calibri" w:hAnsi="Calibri" w:cs="Calibri"/>
          <w:b/>
          <w:bCs/>
          <w:color w:val="000000" w:themeColor="text1"/>
        </w:rPr>
        <w:t>W</w:t>
      </w:r>
      <w:r w:rsidR="369DCDC4" w:rsidRPr="2A6EC361">
        <w:rPr>
          <w:rFonts w:ascii="Calibri" w:eastAsia="Calibri" w:hAnsi="Calibri" w:cs="Calibri"/>
          <w:b/>
          <w:bCs/>
          <w:color w:val="000000" w:themeColor="text1"/>
        </w:rPr>
        <w:t>EST OF ENGLAND COMBINED AUTHORITY</w:t>
      </w:r>
      <w:r w:rsidRPr="2A6EC361">
        <w:rPr>
          <w:rFonts w:ascii="Calibri" w:eastAsia="Calibri" w:hAnsi="Calibri" w:cs="Calibri"/>
          <w:b/>
          <w:bCs/>
          <w:color w:val="000000" w:themeColor="text1"/>
        </w:rPr>
        <w:t xml:space="preserve"> (</w:t>
      </w:r>
      <w:r w:rsidR="6025E5C3" w:rsidRPr="2A6EC361">
        <w:rPr>
          <w:rFonts w:ascii="Calibri" w:eastAsia="Calibri" w:hAnsi="Calibri" w:cs="Calibri"/>
          <w:b/>
          <w:bCs/>
          <w:color w:val="000000" w:themeColor="text1"/>
        </w:rPr>
        <w:t xml:space="preserve">Accountable Body, </w:t>
      </w:r>
      <w:r w:rsidRPr="2A6EC361">
        <w:rPr>
          <w:rFonts w:ascii="Calibri" w:eastAsia="Calibri" w:hAnsi="Calibri" w:cs="Calibri"/>
          <w:b/>
          <w:bCs/>
          <w:color w:val="000000" w:themeColor="text1"/>
        </w:rPr>
        <w:t>Us, We)</w:t>
      </w:r>
    </w:p>
    <w:p w14:paraId="7D03C600" w14:textId="1A3394D5" w:rsidR="00347E12" w:rsidRDefault="3D7942FA" w:rsidP="45A9C13E">
      <w:pPr>
        <w:spacing w:before="120" w:after="120" w:line="22" w:lineRule="atLeast"/>
        <w:rPr>
          <w:rFonts w:ascii="Calibri" w:eastAsia="Calibri" w:hAnsi="Calibri" w:cs="Calibri"/>
          <w:color w:val="000000" w:themeColor="text1"/>
        </w:rPr>
      </w:pPr>
      <w:r w:rsidRPr="45A9C13E">
        <w:rPr>
          <w:rFonts w:ascii="Calibri" w:eastAsia="Calibri" w:hAnsi="Calibri" w:cs="Calibri"/>
          <w:color w:val="000000" w:themeColor="text1"/>
        </w:rPr>
        <w:t>and</w:t>
      </w:r>
    </w:p>
    <w:p w14:paraId="1773C11A" w14:textId="0BC786C4" w:rsidR="00347E12" w:rsidRDefault="786C4507" w:rsidP="2A6EC361">
      <w:pPr>
        <w:spacing w:before="120" w:after="120" w:line="22" w:lineRule="atLeast"/>
        <w:rPr>
          <w:rFonts w:ascii="Calibri" w:eastAsia="Calibri" w:hAnsi="Calibri" w:cs="Calibri"/>
          <w:color w:val="000000" w:themeColor="text1"/>
        </w:rPr>
      </w:pPr>
      <w:r w:rsidRPr="2A6EC361">
        <w:rPr>
          <w:rFonts w:ascii="Calibri" w:eastAsia="Calibri" w:hAnsi="Calibri" w:cs="Calibri"/>
          <w:color w:val="000000" w:themeColor="text1"/>
          <w:highlight w:val="yellow"/>
        </w:rPr>
        <w:t>[</w:t>
      </w:r>
      <w:r w:rsidR="1C460114" w:rsidRPr="2A6EC361">
        <w:rPr>
          <w:rFonts w:ascii="Calibri" w:eastAsia="Calibri" w:hAnsi="Calibri" w:cs="Calibri"/>
          <w:color w:val="000000" w:themeColor="text1"/>
          <w:highlight w:val="yellow"/>
        </w:rPr>
        <w:t>L</w:t>
      </w:r>
      <w:r w:rsidR="77421BE1" w:rsidRPr="2A6EC361">
        <w:rPr>
          <w:rFonts w:ascii="Calibri" w:eastAsia="Calibri" w:hAnsi="Calibri" w:cs="Calibri"/>
          <w:color w:val="000000" w:themeColor="text1"/>
          <w:highlight w:val="yellow"/>
        </w:rPr>
        <w:t>EAD PARTNER NAME</w:t>
      </w:r>
      <w:r w:rsidR="1C460114" w:rsidRPr="2A6EC361">
        <w:rPr>
          <w:rFonts w:ascii="Calibri" w:eastAsia="Calibri" w:hAnsi="Calibri" w:cs="Calibri"/>
          <w:color w:val="000000" w:themeColor="text1"/>
          <w:highlight w:val="yellow"/>
        </w:rPr>
        <w:t>]</w:t>
      </w:r>
      <w:r w:rsidR="3D7942FA" w:rsidRPr="2A6EC361">
        <w:rPr>
          <w:rFonts w:ascii="Calibri" w:eastAsia="Calibri" w:hAnsi="Calibri" w:cs="Calibri"/>
          <w:b/>
          <w:bCs/>
          <w:color w:val="000000" w:themeColor="text1"/>
        </w:rPr>
        <w:t xml:space="preserve"> (Grant Recipient, You, Your)</w:t>
      </w:r>
    </w:p>
    <w:p w14:paraId="5DD28E3D" w14:textId="2463573C" w:rsidR="00347E12" w:rsidRDefault="3D7942FA" w:rsidP="45A9C13E">
      <w:pPr>
        <w:spacing w:before="120" w:after="120" w:line="22" w:lineRule="atLeast"/>
        <w:rPr>
          <w:rFonts w:ascii="Calibri" w:eastAsia="Calibri" w:hAnsi="Calibri" w:cs="Calibri"/>
          <w:color w:val="000000" w:themeColor="text1"/>
        </w:rPr>
      </w:pPr>
      <w:r w:rsidRPr="45A9C13E">
        <w:rPr>
          <w:rFonts w:ascii="Calibri" w:eastAsia="Calibri" w:hAnsi="Calibri" w:cs="Calibri"/>
          <w:color w:val="000000" w:themeColor="text1"/>
        </w:rPr>
        <w:t>and sets out the terms and conditions on which Grant is made available.</w:t>
      </w:r>
    </w:p>
    <w:p w14:paraId="6477193F" w14:textId="759587E4" w:rsidR="00347E12" w:rsidRDefault="3D7942FA" w:rsidP="00B16CCB">
      <w:pPr>
        <w:pStyle w:val="ListParagraph"/>
        <w:numPr>
          <w:ilvl w:val="0"/>
          <w:numId w:val="12"/>
        </w:numPr>
        <w:spacing w:before="120" w:after="120" w:line="22" w:lineRule="atLeast"/>
        <w:rPr>
          <w:rFonts w:ascii="Calibri" w:eastAsia="Calibri" w:hAnsi="Calibri" w:cs="Calibri"/>
          <w:color w:val="000000" w:themeColor="text1"/>
          <w:sz w:val="28"/>
          <w:szCs w:val="28"/>
        </w:rPr>
      </w:pPr>
      <w:r w:rsidRPr="2A6EC361">
        <w:rPr>
          <w:rFonts w:ascii="Calibri" w:eastAsia="Calibri" w:hAnsi="Calibri" w:cs="Calibri"/>
          <w:b/>
          <w:bCs/>
          <w:color w:val="000000" w:themeColor="text1"/>
          <w:sz w:val="28"/>
          <w:szCs w:val="28"/>
        </w:rPr>
        <w:t>Grant</w:t>
      </w:r>
    </w:p>
    <w:p w14:paraId="3A7B60AA" w14:textId="481BC114" w:rsidR="00347E12" w:rsidRDefault="3D7942FA" w:rsidP="00B16CCB">
      <w:pPr>
        <w:pStyle w:val="ListParagraph"/>
        <w:numPr>
          <w:ilvl w:val="1"/>
          <w:numId w:val="12"/>
        </w:numPr>
        <w:ind w:left="1080"/>
        <w:rPr>
          <w:rFonts w:ascii="Calibri" w:eastAsia="Calibri" w:hAnsi="Calibri" w:cs="Calibri"/>
          <w:color w:val="000000" w:themeColor="text1"/>
        </w:rPr>
      </w:pPr>
      <w:r>
        <w:t xml:space="preserve">This Grant is offered following the decision of the West of England Combined Authority on </w:t>
      </w:r>
      <w:r w:rsidR="00816DB8" w:rsidRPr="00816DB8">
        <w:rPr>
          <w:highlight w:val="yellow"/>
        </w:rPr>
        <w:t>[</w:t>
      </w:r>
      <w:r w:rsidR="00816DB8">
        <w:rPr>
          <w:highlight w:val="yellow"/>
        </w:rPr>
        <w:t>D</w:t>
      </w:r>
      <w:r w:rsidR="00816DB8" w:rsidRPr="00816DB8">
        <w:rPr>
          <w:highlight w:val="yellow"/>
        </w:rPr>
        <w:t>ate]</w:t>
      </w:r>
      <w:r>
        <w:t xml:space="preserve"> to agree the grant allocation of</w:t>
      </w:r>
      <w:r w:rsidRPr="4DCAA69D">
        <w:rPr>
          <w:highlight w:val="yellow"/>
        </w:rPr>
        <w:t xml:space="preserve"> £</w:t>
      </w:r>
      <w:r w:rsidR="52484364" w:rsidRPr="4DCAA69D">
        <w:rPr>
          <w:highlight w:val="yellow"/>
        </w:rPr>
        <w:t>[Amount]</w:t>
      </w:r>
      <w:r>
        <w:t>.</w:t>
      </w:r>
    </w:p>
    <w:p w14:paraId="05B84862" w14:textId="121900E5" w:rsidR="00347E12" w:rsidRDefault="3D7942FA" w:rsidP="00B16CCB">
      <w:pPr>
        <w:pStyle w:val="ListParagraph"/>
        <w:numPr>
          <w:ilvl w:val="1"/>
          <w:numId w:val="12"/>
        </w:numPr>
        <w:ind w:left="1080"/>
        <w:rPr>
          <w:rFonts w:ascii="Calibri" w:eastAsia="Calibri" w:hAnsi="Calibri" w:cs="Calibri"/>
          <w:color w:val="000000" w:themeColor="text1"/>
        </w:rPr>
      </w:pPr>
      <w:r w:rsidRPr="2A6EC361">
        <w:t>The Grant offered is revenue grant.</w:t>
      </w:r>
    </w:p>
    <w:p w14:paraId="7EC54325" w14:textId="1C93A584" w:rsidR="00347E12" w:rsidRDefault="3D7942FA" w:rsidP="00B16CCB">
      <w:pPr>
        <w:pStyle w:val="ListParagraph"/>
        <w:numPr>
          <w:ilvl w:val="1"/>
          <w:numId w:val="12"/>
        </w:numPr>
        <w:ind w:left="1080"/>
        <w:rPr>
          <w:rFonts w:ascii="Calibri" w:eastAsia="Calibri" w:hAnsi="Calibri" w:cs="Calibri"/>
          <w:color w:val="000000" w:themeColor="text1"/>
        </w:rPr>
      </w:pPr>
      <w:r>
        <w:t xml:space="preserve">The maximum sum of Grant available under this offer is £ </w:t>
      </w:r>
      <w:r w:rsidR="5495258E" w:rsidRPr="2B4894A6">
        <w:rPr>
          <w:highlight w:val="yellow"/>
        </w:rPr>
        <w:t>[Amount]</w:t>
      </w:r>
      <w:r w:rsidR="5495258E">
        <w:t xml:space="preserve"> </w:t>
      </w:r>
      <w:r>
        <w:t xml:space="preserve">and must be used for the sole purposes of delivering the project scope set out in the Application (Appendix 1), following and </w:t>
      </w:r>
      <w:bookmarkStart w:id="0" w:name="_Int_t1UQlu7B"/>
      <w:r>
        <w:t>taking into account</w:t>
      </w:r>
      <w:bookmarkEnd w:id="0"/>
      <w:r>
        <w:t xml:space="preserve"> guidance set out in the ‘Community Energy Fund </w:t>
      </w:r>
      <w:r w:rsidR="186F95F2" w:rsidRPr="2B4894A6">
        <w:rPr>
          <w:highlight w:val="yellow"/>
        </w:rPr>
        <w:t>[</w:t>
      </w:r>
      <w:r w:rsidRPr="2B4894A6">
        <w:rPr>
          <w:highlight w:val="yellow"/>
        </w:rPr>
        <w:t xml:space="preserve">Stage </w:t>
      </w:r>
      <w:r w:rsidR="4FAFE3B8" w:rsidRPr="2B4894A6">
        <w:rPr>
          <w:highlight w:val="yellow"/>
        </w:rPr>
        <w:t>1/Stage 2</w:t>
      </w:r>
      <w:r w:rsidR="77C2088A" w:rsidRPr="2B4894A6">
        <w:rPr>
          <w:highlight w:val="yellow"/>
        </w:rPr>
        <w:t>]</w:t>
      </w:r>
      <w:r>
        <w:t xml:space="preserve"> Guidance Notes’ (Appendix 2). We will not pay Grant </w:t>
      </w:r>
      <w:bookmarkStart w:id="1" w:name="_Int_IruGYNJM"/>
      <w:r>
        <w:t>in excess of</w:t>
      </w:r>
      <w:bookmarkEnd w:id="1"/>
      <w:r>
        <w:t xml:space="preserve"> this sum. </w:t>
      </w:r>
    </w:p>
    <w:p w14:paraId="18D3BCD3" w14:textId="00855C16" w:rsidR="00347E12" w:rsidRDefault="3D7942FA" w:rsidP="00B16CCB">
      <w:pPr>
        <w:pStyle w:val="ListParagraph"/>
        <w:numPr>
          <w:ilvl w:val="1"/>
          <w:numId w:val="12"/>
        </w:numPr>
        <w:ind w:left="1080"/>
        <w:rPr>
          <w:rFonts w:ascii="Calibri" w:eastAsia="Calibri" w:hAnsi="Calibri" w:cs="Calibri"/>
          <w:color w:val="000000" w:themeColor="text1"/>
        </w:rPr>
      </w:pPr>
      <w:r>
        <w:t xml:space="preserve">Grant is offered and may only be used in support of activity as detailed in the Application. The Application forms part of your contractual agreement with </w:t>
      </w:r>
      <w:r w:rsidR="37F17DA0">
        <w:t>U</w:t>
      </w:r>
      <w:r>
        <w:t>s.</w:t>
      </w:r>
    </w:p>
    <w:p w14:paraId="2FF18428" w14:textId="47699C01" w:rsidR="00347E12" w:rsidRDefault="3D7942FA" w:rsidP="00B16CCB">
      <w:pPr>
        <w:pStyle w:val="ListParagraph"/>
        <w:numPr>
          <w:ilvl w:val="1"/>
          <w:numId w:val="12"/>
        </w:numPr>
        <w:ind w:left="1080"/>
      </w:pPr>
      <w:r>
        <w:t xml:space="preserve">All eligible expenditure claimed under this offer must be incurred and defrayed </w:t>
      </w:r>
      <w:r w:rsidR="39FA6B9F">
        <w:t>by</w:t>
      </w:r>
      <w:r w:rsidR="60783307">
        <w:t xml:space="preserve"> </w:t>
      </w:r>
      <w:r w:rsidR="1218249E" w:rsidRPr="24BD90B3">
        <w:rPr>
          <w:highlight w:val="yellow"/>
        </w:rPr>
        <w:t>[Date]</w:t>
      </w:r>
      <w:r w:rsidR="402B11FC" w:rsidRPr="24BD90B3">
        <w:rPr>
          <w:rFonts w:ascii="Calibri" w:eastAsia="Calibri" w:hAnsi="Calibri" w:cs="Calibri"/>
          <w:color w:val="000000" w:themeColor="text1"/>
        </w:rPr>
        <w:t>, in line with Annex A1 Outputs and Milestones and Annex A2 Financial year breakdown.</w:t>
      </w:r>
    </w:p>
    <w:p w14:paraId="438F1332" w14:textId="3E50DDAD" w:rsidR="00347E12" w:rsidRDefault="3D7942FA" w:rsidP="00B16CCB">
      <w:pPr>
        <w:pStyle w:val="ListParagraph"/>
        <w:numPr>
          <w:ilvl w:val="1"/>
          <w:numId w:val="12"/>
        </w:numPr>
        <w:ind w:left="1080"/>
        <w:rPr>
          <w:rFonts w:ascii="Calibri" w:eastAsia="Calibri" w:hAnsi="Calibri" w:cs="Calibri"/>
          <w:color w:val="000000" w:themeColor="text1"/>
        </w:rPr>
      </w:pPr>
      <w:r>
        <w:t xml:space="preserve">Grant will be paid to You on agreement that you will provide progress reports in the format and frequency requested by Us (Section 3) detailing evidence of project activity, appropriate outputs and milestones (Annex </w:t>
      </w:r>
      <w:r w:rsidR="2D9F75AE">
        <w:t>A</w:t>
      </w:r>
      <w:r w:rsidR="6E0B1DDA">
        <w:t>1</w:t>
      </w:r>
      <w:r>
        <w:t>), and that Your Claim(s) are accompanied by the information outlined in Section 2 of this Letter so We can verify eligible incurred and defrayed expenditure.</w:t>
      </w:r>
    </w:p>
    <w:p w14:paraId="16190A05" w14:textId="42D3D6AA" w:rsidR="00347E12" w:rsidRDefault="3D7942FA" w:rsidP="00B16CCB">
      <w:pPr>
        <w:pStyle w:val="ListParagraph"/>
        <w:numPr>
          <w:ilvl w:val="1"/>
          <w:numId w:val="12"/>
        </w:numPr>
        <w:ind w:left="1080"/>
        <w:rPr>
          <w:rFonts w:ascii="Calibri" w:eastAsia="Calibri" w:hAnsi="Calibri" w:cs="Calibri"/>
          <w:color w:val="000000" w:themeColor="text1"/>
        </w:rPr>
      </w:pPr>
      <w:r>
        <w:t>Eligible expenditure is defined as that required to deliver Your proposal as detailed in the Application. The costs must be appropriate, eligible and provide value for money.</w:t>
      </w:r>
      <w:r>
        <w:br/>
      </w:r>
    </w:p>
    <w:p w14:paraId="6FCCF7C4" w14:textId="77777777" w:rsidR="00D106C7" w:rsidRPr="00D106C7" w:rsidRDefault="3D7942FA" w:rsidP="00B16CCB">
      <w:pPr>
        <w:pStyle w:val="ListParagraph"/>
        <w:numPr>
          <w:ilvl w:val="0"/>
          <w:numId w:val="12"/>
        </w:numPr>
        <w:spacing w:before="120" w:after="120" w:line="240" w:lineRule="auto"/>
        <w:rPr>
          <w:rFonts w:ascii="Calibri" w:eastAsia="Calibri" w:hAnsi="Calibri" w:cs="Calibri"/>
          <w:color w:val="000000" w:themeColor="text1"/>
          <w:sz w:val="28"/>
          <w:szCs w:val="28"/>
        </w:rPr>
      </w:pPr>
      <w:r w:rsidRPr="01A90380">
        <w:rPr>
          <w:rFonts w:ascii="Calibri" w:eastAsia="Calibri" w:hAnsi="Calibri" w:cs="Calibri"/>
          <w:b/>
          <w:bCs/>
          <w:color w:val="000000" w:themeColor="text1"/>
          <w:sz w:val="28"/>
          <w:szCs w:val="28"/>
        </w:rPr>
        <w:t>Grant Conditions</w:t>
      </w:r>
      <w:r>
        <w:br/>
      </w:r>
      <w:r w:rsidR="0616048B" w:rsidRPr="01A90380">
        <w:rPr>
          <w:rFonts w:ascii="Calibri" w:eastAsia="Calibri" w:hAnsi="Calibri" w:cs="Calibri"/>
          <w:b/>
          <w:bCs/>
          <w:color w:val="000000" w:themeColor="text1"/>
        </w:rPr>
        <w:t>Pre-conditions of the payment of Grant</w:t>
      </w:r>
    </w:p>
    <w:p w14:paraId="2184D528" w14:textId="6575D388" w:rsidR="00D106C7" w:rsidRPr="00CD611A" w:rsidRDefault="00CD611A" w:rsidP="01A90380">
      <w:pPr>
        <w:ind w:left="720"/>
        <w:rPr>
          <w:rFonts w:ascii="Calibri" w:eastAsia="Calibri" w:hAnsi="Calibri" w:cs="Calibri"/>
          <w:color w:val="000000" w:themeColor="text1"/>
        </w:rPr>
      </w:pPr>
      <w:r>
        <w:t xml:space="preserve">2.1 </w:t>
      </w:r>
      <w:r w:rsidR="0616048B">
        <w:t>The Accountable Body may, in its absolute discretion, and on such terms as it may</w:t>
      </w:r>
      <w:r w:rsidR="00D106C7">
        <w:t xml:space="preserve"> </w:t>
      </w:r>
      <w:r w:rsidR="0616048B">
        <w:t>specify, agree to pay any of the Grant to the Grant Recipient before the Pre-Conditions have been satisfied, but if We do so, this will not prejudice Our right to refuse to pay any further Grant until the Pre-Conditions are met or to exercise its right to require repayment of any Grant paid to You.</w:t>
      </w:r>
    </w:p>
    <w:p w14:paraId="69FE748D" w14:textId="78002060" w:rsidR="2A6EC361" w:rsidRDefault="2A6EC361" w:rsidP="2A6EC361">
      <w:pPr>
        <w:spacing w:before="120" w:after="120" w:line="264" w:lineRule="auto"/>
        <w:rPr>
          <w:rFonts w:ascii="Calibri" w:eastAsia="Calibri" w:hAnsi="Calibri" w:cs="Calibri"/>
          <w:color w:val="000000" w:themeColor="text1"/>
        </w:rPr>
      </w:pPr>
    </w:p>
    <w:p w14:paraId="52D53759" w14:textId="313D96E1" w:rsidR="00347E12" w:rsidRDefault="3D7942FA" w:rsidP="00B16CCB">
      <w:pPr>
        <w:pStyle w:val="ListParagraph"/>
        <w:numPr>
          <w:ilvl w:val="0"/>
          <w:numId w:val="12"/>
        </w:numPr>
        <w:spacing w:before="120" w:after="120" w:line="22" w:lineRule="atLeast"/>
        <w:ind w:left="357" w:hanging="357"/>
        <w:rPr>
          <w:rFonts w:ascii="Calibri" w:eastAsia="Calibri" w:hAnsi="Calibri" w:cs="Calibri"/>
          <w:color w:val="000000" w:themeColor="text1"/>
          <w:sz w:val="28"/>
          <w:szCs w:val="28"/>
        </w:rPr>
      </w:pPr>
      <w:r w:rsidRPr="2A6EC361">
        <w:rPr>
          <w:rFonts w:ascii="Calibri" w:eastAsia="Calibri" w:hAnsi="Calibri" w:cs="Calibri"/>
          <w:b/>
          <w:bCs/>
          <w:color w:val="000000" w:themeColor="text1"/>
          <w:sz w:val="28"/>
          <w:szCs w:val="28"/>
        </w:rPr>
        <w:lastRenderedPageBreak/>
        <w:t>How to Claim</w:t>
      </w:r>
    </w:p>
    <w:p w14:paraId="6A3E8BD5" w14:textId="5E96E9DA" w:rsidR="00347E12" w:rsidRDefault="3D7942FA" w:rsidP="00B16CCB">
      <w:pPr>
        <w:pStyle w:val="ListParagraph"/>
        <w:numPr>
          <w:ilvl w:val="1"/>
          <w:numId w:val="12"/>
        </w:numPr>
        <w:spacing w:before="120" w:after="0" w:line="240" w:lineRule="auto"/>
        <w:ind w:left="1080"/>
        <w:rPr>
          <w:rFonts w:ascii="Calibri" w:eastAsia="Calibri" w:hAnsi="Calibri" w:cs="Calibri"/>
          <w:color w:val="000000" w:themeColor="text1"/>
        </w:rPr>
      </w:pPr>
      <w:bookmarkStart w:id="2" w:name="_Int_PJEeqGXk"/>
      <w:r w:rsidRPr="01A90380">
        <w:rPr>
          <w:rFonts w:ascii="Calibri" w:eastAsia="Calibri" w:hAnsi="Calibri" w:cs="Calibri"/>
          <w:color w:val="000000" w:themeColor="text1"/>
        </w:rPr>
        <w:t>In order to</w:t>
      </w:r>
      <w:bookmarkEnd w:id="2"/>
      <w:r w:rsidRPr="01A90380">
        <w:rPr>
          <w:rFonts w:ascii="Calibri" w:eastAsia="Calibri" w:hAnsi="Calibri" w:cs="Calibri"/>
          <w:color w:val="000000" w:themeColor="text1"/>
        </w:rPr>
        <w:t xml:space="preserve"> receive this grant, </w:t>
      </w:r>
      <w:bookmarkStart w:id="3" w:name="_Int_I9hVkNHt"/>
      <w:proofErr w:type="gramStart"/>
      <w:r w:rsidRPr="01A90380">
        <w:rPr>
          <w:rFonts w:ascii="Calibri" w:eastAsia="Calibri" w:hAnsi="Calibri" w:cs="Calibri"/>
          <w:color w:val="000000" w:themeColor="text1"/>
        </w:rPr>
        <w:t>Your</w:t>
      </w:r>
      <w:bookmarkEnd w:id="3"/>
      <w:proofErr w:type="gramEnd"/>
      <w:r w:rsidRPr="01A90380">
        <w:rPr>
          <w:rFonts w:ascii="Calibri" w:eastAsia="Calibri" w:hAnsi="Calibri" w:cs="Calibri"/>
          <w:color w:val="000000" w:themeColor="text1"/>
        </w:rPr>
        <w:t xml:space="preserve"> accountable officer must submit to Us Valid Claims.</w:t>
      </w:r>
    </w:p>
    <w:p w14:paraId="1C6606B7" w14:textId="5112A510" w:rsidR="00347E12" w:rsidRDefault="3D7942FA" w:rsidP="00B16CCB">
      <w:pPr>
        <w:pStyle w:val="ListParagraph"/>
        <w:numPr>
          <w:ilvl w:val="1"/>
          <w:numId w:val="12"/>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The Claim should be submitted electronically to the email address</w:t>
      </w:r>
      <w:r w:rsidR="65AA1BE2" w:rsidRPr="01A90380">
        <w:rPr>
          <w:rFonts w:ascii="Calibri" w:eastAsia="Calibri" w:hAnsi="Calibri" w:cs="Calibri"/>
          <w:color w:val="000000" w:themeColor="text1"/>
        </w:rPr>
        <w:t xml:space="preserve"> </w:t>
      </w:r>
      <w:hyperlink r:id="rId11">
        <w:r w:rsidR="65AA1BE2" w:rsidRPr="01A90380">
          <w:rPr>
            <w:rStyle w:val="Hyperlink"/>
            <w:rFonts w:ascii="Calibri" w:eastAsia="Calibri" w:hAnsi="Calibri" w:cs="Calibri"/>
          </w:rPr>
          <w:t>communityenergy@westofengland-ca.gov.uk</w:t>
        </w:r>
      </w:hyperlink>
      <w:r w:rsidR="44FC8E7B" w:rsidRPr="01A90380">
        <w:rPr>
          <w:rFonts w:ascii="Calibri" w:eastAsia="Calibri" w:hAnsi="Calibri" w:cs="Calibri"/>
        </w:rPr>
        <w:t xml:space="preserve"> U</w:t>
      </w:r>
      <w:r w:rsidRPr="01A90380">
        <w:rPr>
          <w:rFonts w:ascii="Calibri" w:eastAsia="Calibri" w:hAnsi="Calibri" w:cs="Calibri"/>
          <w:color w:val="000000" w:themeColor="text1"/>
        </w:rPr>
        <w:t>nless requested to do so You do not need to supply a paper form.</w:t>
      </w:r>
    </w:p>
    <w:p w14:paraId="750EEA64" w14:textId="17BBF88A" w:rsidR="00347E12" w:rsidRDefault="3D7942FA" w:rsidP="00B16CCB">
      <w:pPr>
        <w:pStyle w:val="ListParagraph"/>
        <w:numPr>
          <w:ilvl w:val="1"/>
          <w:numId w:val="12"/>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A Valid Claim must include the following documents:</w:t>
      </w:r>
    </w:p>
    <w:p w14:paraId="52147C5C" w14:textId="5889A1DE" w:rsidR="00347E12" w:rsidRDefault="3D7942FA" w:rsidP="00B16CCB">
      <w:pPr>
        <w:pStyle w:val="ListParagraph"/>
        <w:numPr>
          <w:ilvl w:val="0"/>
          <w:numId w:val="11"/>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 xml:space="preserve">A signed and dated Claim letter (Annex </w:t>
      </w:r>
      <w:r w:rsidR="7060E7BD" w:rsidRPr="01A90380">
        <w:rPr>
          <w:rFonts w:ascii="Calibri" w:eastAsia="Calibri" w:hAnsi="Calibri" w:cs="Calibri"/>
          <w:color w:val="000000" w:themeColor="text1"/>
        </w:rPr>
        <w:t>B</w:t>
      </w:r>
      <w:r w:rsidRPr="01A90380">
        <w:rPr>
          <w:rFonts w:ascii="Calibri" w:eastAsia="Calibri" w:hAnsi="Calibri" w:cs="Calibri"/>
          <w:color w:val="000000" w:themeColor="text1"/>
        </w:rPr>
        <w:t>), indicating the amount of the current Claim;</w:t>
      </w:r>
      <w:r w:rsidR="00CD3ABE" w:rsidRPr="01A90380">
        <w:rPr>
          <w:rFonts w:ascii="Calibri" w:eastAsia="Calibri" w:hAnsi="Calibri" w:cs="Calibri"/>
          <w:color w:val="000000" w:themeColor="text1"/>
        </w:rPr>
        <w:t xml:space="preserve"> together with the schedule of costs (Annex C &amp; Annex D).</w:t>
      </w:r>
    </w:p>
    <w:p w14:paraId="31B0B2A5" w14:textId="2C3CD4FB" w:rsidR="00347E12" w:rsidRDefault="3D7942FA" w:rsidP="00B16CCB">
      <w:pPr>
        <w:pStyle w:val="ListParagraph"/>
        <w:numPr>
          <w:ilvl w:val="0"/>
          <w:numId w:val="11"/>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Copies of invoice</w:t>
      </w:r>
      <w:r w:rsidR="00CD3ABE" w:rsidRPr="01A90380">
        <w:rPr>
          <w:rFonts w:ascii="Calibri" w:eastAsia="Calibri" w:hAnsi="Calibri" w:cs="Calibri"/>
          <w:color w:val="000000" w:themeColor="text1"/>
        </w:rPr>
        <w:t>s, receipts and payroll records with corroborating bank statements addressed to the beneficiary should be submitted to verify the total costs of the claim</w:t>
      </w:r>
      <w:r w:rsidR="6E38137C" w:rsidRPr="01A90380">
        <w:rPr>
          <w:rFonts w:ascii="Calibri" w:eastAsia="Calibri" w:hAnsi="Calibri" w:cs="Calibri"/>
          <w:color w:val="000000" w:themeColor="text1"/>
        </w:rPr>
        <w:t>.</w:t>
      </w:r>
    </w:p>
    <w:p w14:paraId="21608725" w14:textId="3B151FBC" w:rsidR="00347E12" w:rsidRDefault="3D7942FA" w:rsidP="00B16CCB">
      <w:pPr>
        <w:pStyle w:val="ListParagraph"/>
        <w:numPr>
          <w:ilvl w:val="0"/>
          <w:numId w:val="11"/>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Unless paragraph 3.4 applies, copies of bank statements showing payments made to Eligible Contractors reflecting the amounts shown on the invoices provided; and</w:t>
      </w:r>
    </w:p>
    <w:p w14:paraId="34DB8CC1" w14:textId="0735C00F" w:rsidR="00347E12" w:rsidRDefault="3D7942FA" w:rsidP="00B16CCB">
      <w:pPr>
        <w:pStyle w:val="ListParagraph"/>
        <w:numPr>
          <w:ilvl w:val="0"/>
          <w:numId w:val="11"/>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 xml:space="preserve">A schedule of eligible costs (Annex C) for the current claim. </w:t>
      </w:r>
    </w:p>
    <w:p w14:paraId="326F7519" w14:textId="626DD054" w:rsidR="00347E12" w:rsidRDefault="3D7942FA" w:rsidP="00B16CCB">
      <w:pPr>
        <w:pStyle w:val="ListParagraph"/>
        <w:numPr>
          <w:ilvl w:val="1"/>
          <w:numId w:val="12"/>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This paragraph applies when You wish to make an upfront claim for costs that you have not yet defrayed. In these circumstances, a Valid Claim consists of the elements listed at 3.3.a, 3.3.b and 3.3.d above.</w:t>
      </w:r>
    </w:p>
    <w:p w14:paraId="135BBFEE" w14:textId="5799E610" w:rsidR="00347E12" w:rsidRDefault="3D7942FA" w:rsidP="00B16CCB">
      <w:pPr>
        <w:pStyle w:val="ListParagraph"/>
        <w:numPr>
          <w:ilvl w:val="1"/>
          <w:numId w:val="12"/>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 xml:space="preserve">Where a Claim is made pursuant to paragraph 3.4 above, payment of subsequent Claims will be conditional on You providing proof that funds received from Us up to the date of your most recent Claim submission have been defrayed. Any amounts that cannot be backed by relevant bank statements will be deducted from your subsequent Claims. </w:t>
      </w:r>
    </w:p>
    <w:p w14:paraId="1D3B2576" w14:textId="0C7BFFE5" w:rsidR="00347E12" w:rsidRDefault="3D7942FA" w:rsidP="00B16CCB">
      <w:pPr>
        <w:pStyle w:val="ListParagraph"/>
        <w:numPr>
          <w:ilvl w:val="1"/>
          <w:numId w:val="12"/>
        </w:numPr>
        <w:spacing w:before="120" w:after="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 xml:space="preserve">Eligible Contractors are defined as the approved contractors listed in </w:t>
      </w:r>
      <w:r w:rsidR="0FD8AE86" w:rsidRPr="01A90380">
        <w:rPr>
          <w:rFonts w:ascii="Calibri" w:eastAsia="Calibri" w:hAnsi="Calibri" w:cs="Calibri"/>
          <w:color w:val="000000" w:themeColor="text1"/>
        </w:rPr>
        <w:t>Section 2.9 ‘Partners’</w:t>
      </w:r>
      <w:r w:rsidRPr="01A90380">
        <w:rPr>
          <w:rFonts w:ascii="Calibri" w:eastAsia="Calibri" w:hAnsi="Calibri" w:cs="Calibri"/>
          <w:color w:val="000000" w:themeColor="text1"/>
        </w:rPr>
        <w:t xml:space="preserve"> of the Application and any other contractors that have been commissioned by You and approved by Us to support activity listed in the Application. Work carried out by Contractors that have not been approved in advance by the Hub may not be eligible for payments.</w:t>
      </w:r>
    </w:p>
    <w:p w14:paraId="237F676A" w14:textId="7967FA5D" w:rsidR="00347E12" w:rsidRDefault="3D7942FA" w:rsidP="00B16CCB">
      <w:pPr>
        <w:pStyle w:val="ListParagraph"/>
        <w:numPr>
          <w:ilvl w:val="1"/>
          <w:numId w:val="12"/>
        </w:numPr>
        <w:spacing w:before="120" w:after="0" w:line="276" w:lineRule="auto"/>
        <w:ind w:left="1080"/>
        <w:rPr>
          <w:rFonts w:ascii="Calibri" w:eastAsia="Calibri" w:hAnsi="Calibri" w:cs="Calibri"/>
          <w:color w:val="000000" w:themeColor="text1"/>
        </w:rPr>
      </w:pPr>
      <w:r w:rsidRPr="01A90380">
        <w:rPr>
          <w:rFonts w:ascii="Calibri" w:eastAsia="Calibri" w:hAnsi="Calibri" w:cs="Calibri"/>
          <w:color w:val="000000" w:themeColor="text1"/>
        </w:rPr>
        <w:t>A Valid Claim must be accompanied by a progress report (Section 4) demonstrating how the Activities have been delivered and milestones met.</w:t>
      </w:r>
    </w:p>
    <w:p w14:paraId="52B3595C" w14:textId="154EFE84" w:rsidR="00347E12" w:rsidRDefault="3D7942FA" w:rsidP="00B16CCB">
      <w:pPr>
        <w:pStyle w:val="ListParagraph"/>
        <w:numPr>
          <w:ilvl w:val="1"/>
          <w:numId w:val="12"/>
        </w:numPr>
        <w:spacing w:before="120" w:after="0" w:line="276" w:lineRule="auto"/>
        <w:ind w:left="1080"/>
        <w:rPr>
          <w:rFonts w:ascii="Calibri" w:eastAsia="Calibri" w:hAnsi="Calibri" w:cs="Calibri"/>
          <w:color w:val="000000" w:themeColor="text1"/>
        </w:rPr>
      </w:pPr>
      <w:r w:rsidRPr="01A90380">
        <w:rPr>
          <w:rFonts w:ascii="Calibri" w:eastAsia="Calibri" w:hAnsi="Calibri" w:cs="Calibri"/>
          <w:color w:val="000000" w:themeColor="text1"/>
        </w:rPr>
        <w:t>We will use reasonable endeavours to ensure that you receive payment within 30 days of the receipt of a Valid Claim.</w:t>
      </w:r>
    </w:p>
    <w:p w14:paraId="15F2AA62" w14:textId="1F6BE2D9" w:rsidR="00347E12" w:rsidRDefault="00347E12" w:rsidP="45A9C13E">
      <w:pPr>
        <w:rPr>
          <w:rFonts w:ascii="Calibri" w:eastAsia="Calibri" w:hAnsi="Calibri" w:cs="Calibri"/>
          <w:color w:val="000000" w:themeColor="text1"/>
          <w:sz w:val="28"/>
          <w:szCs w:val="28"/>
        </w:rPr>
      </w:pPr>
    </w:p>
    <w:p w14:paraId="3FB5F8A6" w14:textId="2349B4BA" w:rsidR="00347E12" w:rsidRDefault="3D7942FA" w:rsidP="00B16CCB">
      <w:pPr>
        <w:pStyle w:val="ListParagraph"/>
        <w:numPr>
          <w:ilvl w:val="0"/>
          <w:numId w:val="12"/>
        </w:numPr>
        <w:spacing w:before="120" w:after="120" w:line="240" w:lineRule="auto"/>
        <w:rPr>
          <w:rFonts w:ascii="Calibri" w:eastAsia="Calibri" w:hAnsi="Calibri" w:cs="Calibri"/>
          <w:color w:val="000000" w:themeColor="text1"/>
          <w:sz w:val="28"/>
          <w:szCs w:val="28"/>
        </w:rPr>
      </w:pPr>
      <w:r w:rsidRPr="01A90380">
        <w:rPr>
          <w:rFonts w:ascii="Calibri" w:eastAsia="Calibri" w:hAnsi="Calibri" w:cs="Calibri"/>
          <w:b/>
          <w:bCs/>
          <w:color w:val="000000" w:themeColor="text1"/>
          <w:sz w:val="28"/>
          <w:szCs w:val="28"/>
        </w:rPr>
        <w:t>Reporting and Monitoring</w:t>
      </w:r>
    </w:p>
    <w:p w14:paraId="65103D22" w14:textId="6A132373"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 xml:space="preserve">Your statutory Accounting Officer or designated deputy must submit to Us monthly progress reports in the format requested by Us (Annex </w:t>
      </w:r>
      <w:r w:rsidR="00AC28A1" w:rsidRPr="01A90380">
        <w:rPr>
          <w:rFonts w:ascii="Calibri" w:eastAsia="Calibri" w:hAnsi="Calibri" w:cs="Calibri"/>
          <w:color w:val="000000" w:themeColor="text1"/>
        </w:rPr>
        <w:t>D</w:t>
      </w:r>
      <w:r w:rsidRPr="01A90380">
        <w:rPr>
          <w:rFonts w:ascii="Calibri" w:eastAsia="Calibri" w:hAnsi="Calibri" w:cs="Calibri"/>
          <w:color w:val="000000" w:themeColor="text1"/>
        </w:rPr>
        <w:t>) detailing evidence of project activity, appropriate outputs / milestones together with a summary of cumulative costs incurred to date.</w:t>
      </w:r>
    </w:p>
    <w:p w14:paraId="1E5F5E8F" w14:textId="55148E7A"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If the report accompanies a Claim, it must clearly reflect how the activities have been delivered and milestones met.</w:t>
      </w:r>
    </w:p>
    <w:p w14:paraId="415690BD" w14:textId="6DA3639E"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24BD90B3">
        <w:rPr>
          <w:rFonts w:ascii="Calibri" w:eastAsia="Calibri" w:hAnsi="Calibri" w:cs="Calibri"/>
          <w:color w:val="000000" w:themeColor="text1"/>
        </w:rPr>
        <w:t xml:space="preserve">On or before </w:t>
      </w:r>
      <w:r w:rsidR="5A69B8C3" w:rsidRPr="24BD90B3">
        <w:rPr>
          <w:rFonts w:ascii="Calibri" w:eastAsia="Calibri" w:hAnsi="Calibri" w:cs="Calibri"/>
          <w:color w:val="000000" w:themeColor="text1"/>
          <w:highlight w:val="yellow"/>
        </w:rPr>
        <w:t>[</w:t>
      </w:r>
      <w:r w:rsidR="00B16CCB">
        <w:rPr>
          <w:rFonts w:ascii="Calibri" w:eastAsia="Calibri" w:hAnsi="Calibri" w:cs="Calibri"/>
          <w:color w:val="000000" w:themeColor="text1"/>
          <w:highlight w:val="yellow"/>
        </w:rPr>
        <w:t>D</w:t>
      </w:r>
      <w:r w:rsidR="5A69B8C3" w:rsidRPr="24BD90B3">
        <w:rPr>
          <w:rFonts w:ascii="Calibri" w:eastAsia="Calibri" w:hAnsi="Calibri" w:cs="Calibri"/>
          <w:color w:val="000000" w:themeColor="text1"/>
          <w:highlight w:val="yellow"/>
        </w:rPr>
        <w:t>ate]</w:t>
      </w:r>
      <w:r w:rsidRPr="24BD90B3">
        <w:rPr>
          <w:rFonts w:ascii="Calibri" w:eastAsia="Calibri" w:hAnsi="Calibri" w:cs="Calibri"/>
          <w:color w:val="000000" w:themeColor="text1"/>
        </w:rPr>
        <w:t xml:space="preserve">, </w:t>
      </w:r>
      <w:bookmarkStart w:id="4" w:name="_Int_RHQ2gnW3"/>
      <w:r w:rsidRPr="24BD90B3">
        <w:rPr>
          <w:rFonts w:ascii="Calibri" w:eastAsia="Calibri" w:hAnsi="Calibri" w:cs="Calibri"/>
          <w:color w:val="000000" w:themeColor="text1"/>
        </w:rPr>
        <w:t>Your</w:t>
      </w:r>
      <w:bookmarkEnd w:id="4"/>
      <w:r w:rsidRPr="24BD90B3">
        <w:rPr>
          <w:rFonts w:ascii="Calibri" w:eastAsia="Calibri" w:hAnsi="Calibri" w:cs="Calibri"/>
          <w:color w:val="000000" w:themeColor="text1"/>
        </w:rPr>
        <w:t xml:space="preserve"> statutory Accounting Officer or designated deputy must submit to Us the final progress report detailing evidence of project activity, appropriate outputs / milestones together with a summary of cumulative costs incurred to date.</w:t>
      </w:r>
    </w:p>
    <w:p w14:paraId="4B09D7E3" w14:textId="2F20BAFD"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 xml:space="preserve">The progress reports should only be submitted electronically to the email address </w:t>
      </w:r>
      <w:hyperlink r:id="rId12">
        <w:r w:rsidR="36F51471" w:rsidRPr="01A90380">
          <w:rPr>
            <w:rStyle w:val="Hyperlink"/>
            <w:rFonts w:ascii="Calibri" w:eastAsia="Calibri" w:hAnsi="Calibri" w:cs="Calibri"/>
          </w:rPr>
          <w:t>communityenergy@westofengland-ca.gov.uk</w:t>
        </w:r>
      </w:hyperlink>
    </w:p>
    <w:p w14:paraId="1CC0A69E" w14:textId="4CEAC48B" w:rsidR="00347E12" w:rsidRPr="004C400C" w:rsidRDefault="00C51826" w:rsidP="00B16CCB">
      <w:pPr>
        <w:pStyle w:val="ListParagraph"/>
        <w:numPr>
          <w:ilvl w:val="1"/>
          <w:numId w:val="12"/>
        </w:numPr>
        <w:spacing w:before="120" w:after="120" w:line="240" w:lineRule="auto"/>
        <w:rPr>
          <w:rFonts w:ascii="Calibri" w:eastAsia="Calibri" w:hAnsi="Calibri" w:cs="Calibri"/>
          <w:color w:val="000000" w:themeColor="text1"/>
        </w:rPr>
      </w:pPr>
      <w:r w:rsidRPr="00FAE69B">
        <w:rPr>
          <w:rFonts w:ascii="Calibri" w:eastAsia="Calibri" w:hAnsi="Calibri" w:cs="Calibri"/>
          <w:color w:val="000000" w:themeColor="text1"/>
        </w:rPr>
        <w:t xml:space="preserve">Feasibility Reports must </w:t>
      </w:r>
      <w:r w:rsidR="006D04ED" w:rsidRPr="00FAE69B">
        <w:rPr>
          <w:rFonts w:ascii="Calibri" w:eastAsia="Calibri" w:hAnsi="Calibri" w:cs="Calibri"/>
          <w:color w:val="000000" w:themeColor="text1"/>
        </w:rPr>
        <w:t xml:space="preserve">match the format of the CEF </w:t>
      </w:r>
      <w:r w:rsidR="004A739F" w:rsidRPr="00FAE69B">
        <w:rPr>
          <w:rFonts w:ascii="Calibri" w:eastAsia="Calibri" w:hAnsi="Calibri" w:cs="Calibri"/>
          <w:color w:val="000000" w:themeColor="text1"/>
        </w:rPr>
        <w:t>F</w:t>
      </w:r>
      <w:r w:rsidR="006D04ED" w:rsidRPr="00FAE69B">
        <w:rPr>
          <w:rFonts w:ascii="Calibri" w:eastAsia="Calibri" w:hAnsi="Calibri" w:cs="Calibri"/>
          <w:color w:val="000000" w:themeColor="text1"/>
        </w:rPr>
        <w:t xml:space="preserve">easibility </w:t>
      </w:r>
      <w:r w:rsidR="004A739F" w:rsidRPr="00FAE69B">
        <w:rPr>
          <w:rFonts w:ascii="Calibri" w:eastAsia="Calibri" w:hAnsi="Calibri" w:cs="Calibri"/>
          <w:color w:val="000000" w:themeColor="text1"/>
        </w:rPr>
        <w:t>R</w:t>
      </w:r>
      <w:r w:rsidR="006D04ED" w:rsidRPr="00FAE69B">
        <w:rPr>
          <w:rFonts w:ascii="Calibri" w:eastAsia="Calibri" w:hAnsi="Calibri" w:cs="Calibri"/>
          <w:color w:val="000000" w:themeColor="text1"/>
        </w:rPr>
        <w:t>eport template [Annex E]</w:t>
      </w:r>
      <w:r w:rsidR="00AB6848" w:rsidRPr="00FAE69B">
        <w:rPr>
          <w:rFonts w:ascii="Calibri" w:eastAsia="Calibri" w:hAnsi="Calibri" w:cs="Calibri"/>
          <w:color w:val="000000" w:themeColor="text1"/>
        </w:rPr>
        <w:t>.</w:t>
      </w:r>
    </w:p>
    <w:p w14:paraId="33610670" w14:textId="15B91F75" w:rsidR="00347E12" w:rsidRPr="004C400C" w:rsidRDefault="00C51826" w:rsidP="00FAE69B">
      <w:pPr>
        <w:spacing w:before="120" w:after="120" w:line="240" w:lineRule="auto"/>
        <w:rPr>
          <w:rFonts w:ascii="Calibri" w:eastAsia="Calibri" w:hAnsi="Calibri" w:cs="Calibri"/>
          <w:color w:val="000000" w:themeColor="text1"/>
        </w:rPr>
      </w:pPr>
      <w:r>
        <w:br/>
      </w:r>
    </w:p>
    <w:p w14:paraId="1C60C63F" w14:textId="239983D6" w:rsidR="00347E12" w:rsidRDefault="3D7942FA" w:rsidP="00B16CCB">
      <w:pPr>
        <w:pStyle w:val="ListParagraph"/>
        <w:numPr>
          <w:ilvl w:val="0"/>
          <w:numId w:val="12"/>
        </w:numPr>
        <w:spacing w:before="120" w:after="120" w:line="22" w:lineRule="atLeast"/>
        <w:rPr>
          <w:rFonts w:ascii="Calibri" w:eastAsia="Calibri" w:hAnsi="Calibri" w:cs="Calibri"/>
          <w:color w:val="000000" w:themeColor="text1"/>
          <w:sz w:val="28"/>
          <w:szCs w:val="28"/>
        </w:rPr>
      </w:pPr>
      <w:r w:rsidRPr="20EF410B">
        <w:rPr>
          <w:rFonts w:ascii="Calibri" w:eastAsia="Calibri" w:hAnsi="Calibri" w:cs="Calibri"/>
          <w:b/>
          <w:bCs/>
          <w:color w:val="000000" w:themeColor="text1"/>
          <w:sz w:val="28"/>
          <w:szCs w:val="28"/>
        </w:rPr>
        <w:t>Media and Publicity</w:t>
      </w:r>
    </w:p>
    <w:p w14:paraId="75C50BD4" w14:textId="4F7FFD15"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lastRenderedPageBreak/>
        <w:t xml:space="preserve">Any Media or Publicity sought in relation to this grant by the recipient will require prior approval by WEST OF ENGLAND COMBINED AUTHORITY.  If WEST OF ENGLAND COMBINED AUTHORITY wishes to promote this grant, </w:t>
      </w:r>
      <w:bookmarkStart w:id="5" w:name="_Int_75jQbEki"/>
      <w:proofErr w:type="gramStart"/>
      <w:r w:rsidRPr="01A90380">
        <w:rPr>
          <w:rFonts w:ascii="Calibri" w:eastAsia="Calibri" w:hAnsi="Calibri" w:cs="Calibri"/>
          <w:color w:val="000000" w:themeColor="text1"/>
        </w:rPr>
        <w:t>We</w:t>
      </w:r>
      <w:bookmarkEnd w:id="5"/>
      <w:proofErr w:type="gramEnd"/>
      <w:r w:rsidRPr="01A90380">
        <w:rPr>
          <w:rFonts w:ascii="Calibri" w:eastAsia="Calibri" w:hAnsi="Calibri" w:cs="Calibri"/>
          <w:color w:val="000000" w:themeColor="text1"/>
        </w:rPr>
        <w:t xml:space="preserve"> will notify the relevant grant recipient.  </w:t>
      </w:r>
    </w:p>
    <w:p w14:paraId="75A5BEC8" w14:textId="7F7004DA" w:rsidR="607B5AFC" w:rsidRDefault="607B5AFC"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For this grant You shall also:</w:t>
      </w:r>
    </w:p>
    <w:p w14:paraId="56731421" w14:textId="6D78E03A" w:rsidR="607B5AFC" w:rsidRDefault="607B5AFC" w:rsidP="01A90380">
      <w:pPr>
        <w:spacing w:before="120" w:after="120" w:line="240" w:lineRule="auto"/>
        <w:ind w:left="720" w:firstLine="720"/>
        <w:rPr>
          <w:rFonts w:ascii="Calibri" w:eastAsia="Calibri" w:hAnsi="Calibri" w:cs="Calibri"/>
          <w:color w:val="000000" w:themeColor="text1"/>
        </w:rPr>
      </w:pPr>
      <w:r w:rsidRPr="4764CA86">
        <w:rPr>
          <w:rFonts w:ascii="Calibri" w:eastAsia="Calibri" w:hAnsi="Calibri" w:cs="Calibri"/>
          <w:color w:val="000000" w:themeColor="text1"/>
        </w:rPr>
        <w:t>5.2a Include in all published marketing materials (including digital but excluding</w:t>
      </w:r>
      <w:r>
        <w:tab/>
      </w:r>
      <w:r>
        <w:tab/>
      </w:r>
      <w:r w:rsidRPr="4764CA86">
        <w:rPr>
          <w:rFonts w:ascii="Calibri" w:eastAsia="Calibri" w:hAnsi="Calibri" w:cs="Calibri"/>
          <w:color w:val="000000" w:themeColor="text1"/>
        </w:rPr>
        <w:t xml:space="preserve">social media) the combined WECA/SW net Zero Hub/HM Government logo that We </w:t>
      </w:r>
      <w:r>
        <w:tab/>
      </w:r>
      <w:r w:rsidRPr="4764CA86">
        <w:rPr>
          <w:rFonts w:ascii="Calibri" w:eastAsia="Calibri" w:hAnsi="Calibri" w:cs="Calibri"/>
          <w:color w:val="000000" w:themeColor="text1"/>
        </w:rPr>
        <w:t>will make available to You and the following wording:</w:t>
      </w:r>
    </w:p>
    <w:p w14:paraId="1DCCB530" w14:textId="5CB2CB84" w:rsidR="607B5AFC" w:rsidRDefault="607B5AFC" w:rsidP="01A90380">
      <w:pPr>
        <w:spacing w:line="240" w:lineRule="auto"/>
        <w:ind w:left="720" w:firstLine="720"/>
        <w:rPr>
          <w:rFonts w:ascii="Calibri" w:eastAsia="Calibri" w:hAnsi="Calibri" w:cs="Calibri"/>
          <w:color w:val="000000" w:themeColor="text1"/>
        </w:rPr>
      </w:pPr>
      <w:r w:rsidRPr="4DCAA69D">
        <w:rPr>
          <w:rFonts w:ascii="Calibri" w:eastAsia="Calibri" w:hAnsi="Calibri" w:cs="Calibri"/>
          <w:color w:val="000000" w:themeColor="text1"/>
        </w:rPr>
        <w:t xml:space="preserve">“Funded by the </w:t>
      </w:r>
      <w:bookmarkStart w:id="6" w:name="_Int_NYA1cN36"/>
      <w:r w:rsidRPr="4DCAA69D">
        <w:rPr>
          <w:rFonts w:ascii="Calibri" w:eastAsia="Calibri" w:hAnsi="Calibri" w:cs="Calibri"/>
          <w:color w:val="000000" w:themeColor="text1"/>
        </w:rPr>
        <w:t>South West</w:t>
      </w:r>
      <w:bookmarkEnd w:id="6"/>
      <w:r w:rsidRPr="4DCAA69D">
        <w:rPr>
          <w:rFonts w:ascii="Calibri" w:eastAsia="Calibri" w:hAnsi="Calibri" w:cs="Calibri"/>
          <w:color w:val="000000" w:themeColor="text1"/>
        </w:rPr>
        <w:t xml:space="preserve"> Net Zero Hub, which is hosted by the West of England </w:t>
      </w:r>
      <w:r>
        <w:tab/>
      </w:r>
      <w:r w:rsidRPr="4DCAA69D">
        <w:rPr>
          <w:rFonts w:ascii="Calibri" w:eastAsia="Calibri" w:hAnsi="Calibri" w:cs="Calibri"/>
          <w:color w:val="000000" w:themeColor="text1"/>
        </w:rPr>
        <w:t xml:space="preserve">Combined Authority through the </w:t>
      </w:r>
      <w:r w:rsidR="00443ED2" w:rsidRPr="4DCAA69D">
        <w:rPr>
          <w:rFonts w:ascii="Calibri" w:eastAsia="Calibri" w:hAnsi="Calibri" w:cs="Calibri"/>
          <w:color w:val="000000" w:themeColor="text1"/>
        </w:rPr>
        <w:t>Community Energy Fund</w:t>
      </w:r>
      <w:r w:rsidRPr="4DCAA69D">
        <w:rPr>
          <w:rFonts w:ascii="Calibri" w:eastAsia="Calibri" w:hAnsi="Calibri" w:cs="Calibri"/>
          <w:color w:val="000000" w:themeColor="text1"/>
        </w:rPr>
        <w:t>.”</w:t>
      </w:r>
    </w:p>
    <w:p w14:paraId="3C1D164B" w14:textId="689E7E56" w:rsidR="607B5AFC" w:rsidRDefault="607B5AFC" w:rsidP="01A90380">
      <w:pPr>
        <w:spacing w:line="240" w:lineRule="auto"/>
        <w:ind w:left="1440"/>
        <w:rPr>
          <w:rFonts w:ascii="Calibri" w:eastAsia="Calibri" w:hAnsi="Calibri" w:cs="Calibri"/>
          <w:color w:val="000000" w:themeColor="text1"/>
        </w:rPr>
      </w:pPr>
      <w:r w:rsidRPr="01A90380">
        <w:rPr>
          <w:rFonts w:ascii="Calibri" w:eastAsia="Calibri" w:hAnsi="Calibri" w:cs="Calibri"/>
          <w:color w:val="000000" w:themeColor="text1"/>
        </w:rPr>
        <w:t xml:space="preserve">5.2b Inform </w:t>
      </w:r>
      <w:hyperlink r:id="rId13">
        <w:r w:rsidR="00A53B4E" w:rsidRPr="01A90380">
          <w:rPr>
            <w:rStyle w:val="Hyperlink"/>
            <w:rFonts w:ascii="Calibri" w:eastAsia="Calibri" w:hAnsi="Calibri" w:cs="Calibri"/>
          </w:rPr>
          <w:t>communityenergy@westofengland-ca.gov.uk</w:t>
        </w:r>
      </w:hyperlink>
      <w:r w:rsidRPr="01A90380">
        <w:rPr>
          <w:rFonts w:ascii="Calibri" w:eastAsia="Calibri" w:hAnsi="Calibri" w:cs="Calibri"/>
          <w:color w:val="000000" w:themeColor="text1"/>
        </w:rPr>
        <w:t xml:space="preserve"> of any media activity/press</w:t>
      </w:r>
      <w:r w:rsidR="00CD611A">
        <w:t xml:space="preserve"> </w:t>
      </w:r>
      <w:r w:rsidRPr="01A90380">
        <w:rPr>
          <w:rFonts w:ascii="Calibri" w:eastAsia="Calibri" w:hAnsi="Calibri" w:cs="Calibri"/>
          <w:color w:val="000000" w:themeColor="text1"/>
        </w:rPr>
        <w:t>releases, ideally giving two weeks’ notice of key announcements. Press releases will need to include this wording:</w:t>
      </w:r>
    </w:p>
    <w:p w14:paraId="7C4BE39C" w14:textId="01E7FB1A" w:rsidR="607B5AFC" w:rsidRDefault="607B5AFC" w:rsidP="01A90380">
      <w:pPr>
        <w:spacing w:line="240" w:lineRule="auto"/>
        <w:ind w:left="720" w:firstLine="720"/>
        <w:rPr>
          <w:rFonts w:ascii="Calibri" w:eastAsia="Calibri" w:hAnsi="Calibri" w:cs="Calibri"/>
          <w:color w:val="000000" w:themeColor="text1"/>
        </w:rPr>
      </w:pPr>
      <w:r w:rsidRPr="01A90380">
        <w:rPr>
          <w:rFonts w:ascii="Calibri" w:eastAsia="Calibri" w:hAnsi="Calibri" w:cs="Calibri"/>
          <w:color w:val="000000" w:themeColor="text1"/>
        </w:rPr>
        <w:t xml:space="preserve">5.2c “Funded by the </w:t>
      </w:r>
      <w:bookmarkStart w:id="7" w:name="_Int_B0xEc3nj"/>
      <w:r w:rsidRPr="01A90380">
        <w:rPr>
          <w:rFonts w:ascii="Calibri" w:eastAsia="Calibri" w:hAnsi="Calibri" w:cs="Calibri"/>
          <w:color w:val="000000" w:themeColor="text1"/>
        </w:rPr>
        <w:t>South West</w:t>
      </w:r>
      <w:bookmarkEnd w:id="7"/>
      <w:r w:rsidRPr="01A90380">
        <w:rPr>
          <w:rFonts w:ascii="Calibri" w:eastAsia="Calibri" w:hAnsi="Calibri" w:cs="Calibri"/>
          <w:color w:val="000000" w:themeColor="text1"/>
        </w:rPr>
        <w:t xml:space="preserve"> Net Zero Hub, which is hosted by the West of </w:t>
      </w:r>
      <w:r>
        <w:tab/>
      </w:r>
      <w:r>
        <w:tab/>
      </w:r>
      <w:r w:rsidRPr="01A90380">
        <w:rPr>
          <w:rFonts w:ascii="Calibri" w:eastAsia="Calibri" w:hAnsi="Calibri" w:cs="Calibri"/>
          <w:color w:val="000000" w:themeColor="text1"/>
        </w:rPr>
        <w:t>England Combined Authority through the Community Energy Fund.”</w:t>
      </w:r>
    </w:p>
    <w:p w14:paraId="760E0A46" w14:textId="52FF0BCC" w:rsidR="607B5AFC" w:rsidRDefault="607B5AFC" w:rsidP="01A90380">
      <w:pPr>
        <w:spacing w:line="240" w:lineRule="auto"/>
        <w:ind w:left="1440"/>
        <w:rPr>
          <w:rFonts w:ascii="Calibri" w:eastAsia="Calibri" w:hAnsi="Calibri" w:cs="Calibri"/>
          <w:color w:val="000000" w:themeColor="text1"/>
        </w:rPr>
      </w:pPr>
      <w:r w:rsidRPr="01A90380">
        <w:rPr>
          <w:rFonts w:ascii="Calibri" w:eastAsia="Calibri" w:hAnsi="Calibri" w:cs="Calibri"/>
          <w:color w:val="000000" w:themeColor="text1"/>
        </w:rPr>
        <w:t xml:space="preserve">5.2d </w:t>
      </w:r>
      <w:bookmarkStart w:id="8" w:name="_Int_7qgAyG0f"/>
      <w:proofErr w:type="gramStart"/>
      <w:r w:rsidRPr="01A90380">
        <w:rPr>
          <w:rFonts w:ascii="Calibri" w:eastAsia="Calibri" w:hAnsi="Calibri" w:cs="Calibri"/>
          <w:color w:val="000000" w:themeColor="text1"/>
        </w:rPr>
        <w:t>In</w:t>
      </w:r>
      <w:bookmarkEnd w:id="8"/>
      <w:proofErr w:type="gramEnd"/>
      <w:r w:rsidRPr="01A90380">
        <w:rPr>
          <w:rFonts w:ascii="Calibri" w:eastAsia="Calibri" w:hAnsi="Calibri" w:cs="Calibri"/>
          <w:color w:val="000000" w:themeColor="text1"/>
        </w:rPr>
        <w:t xml:space="preserve"> using the Accountable Body’s name and logo, the Grant Recipient shall comply with all reasonable branding guidelines and will make a request via the Combined Authority Office for </w:t>
      </w:r>
      <w:bookmarkStart w:id="9" w:name="_Int_iedgnQrd"/>
      <w:r w:rsidRPr="01A90380">
        <w:rPr>
          <w:rFonts w:ascii="Calibri" w:eastAsia="Calibri" w:hAnsi="Calibri" w:cs="Calibri"/>
          <w:color w:val="000000" w:themeColor="text1"/>
        </w:rPr>
        <w:t>up to date</w:t>
      </w:r>
      <w:bookmarkEnd w:id="9"/>
      <w:r w:rsidRPr="01A90380">
        <w:rPr>
          <w:rFonts w:ascii="Calibri" w:eastAsia="Calibri" w:hAnsi="Calibri" w:cs="Calibri"/>
          <w:color w:val="000000" w:themeColor="text1"/>
        </w:rPr>
        <w:t xml:space="preserve"> official logos for use in your publicity material.</w:t>
      </w:r>
    </w:p>
    <w:p w14:paraId="5DB476C2" w14:textId="4B6E7D44" w:rsidR="011390E1" w:rsidRDefault="011390E1" w:rsidP="011390E1">
      <w:pPr>
        <w:ind w:left="720"/>
        <w:rPr>
          <w:rFonts w:ascii="Calibri" w:eastAsia="Calibri" w:hAnsi="Calibri" w:cs="Calibri"/>
          <w:color w:val="000000" w:themeColor="text1"/>
        </w:rPr>
      </w:pPr>
    </w:p>
    <w:p w14:paraId="5D03661B" w14:textId="0E792939" w:rsidR="00347E12" w:rsidRDefault="3D7942FA" w:rsidP="00B16CCB">
      <w:pPr>
        <w:pStyle w:val="ListParagraph"/>
        <w:numPr>
          <w:ilvl w:val="0"/>
          <w:numId w:val="12"/>
        </w:numPr>
        <w:spacing w:before="120" w:after="120" w:line="22" w:lineRule="atLeast"/>
        <w:rPr>
          <w:rFonts w:ascii="Calibri" w:eastAsia="Calibri" w:hAnsi="Calibri" w:cs="Calibri"/>
          <w:color w:val="000000" w:themeColor="text1"/>
          <w:sz w:val="28"/>
          <w:szCs w:val="28"/>
        </w:rPr>
      </w:pPr>
      <w:r w:rsidRPr="2A6EC361">
        <w:rPr>
          <w:rFonts w:ascii="Calibri" w:eastAsia="Calibri" w:hAnsi="Calibri" w:cs="Calibri"/>
          <w:b/>
          <w:bCs/>
          <w:color w:val="000000" w:themeColor="text1"/>
          <w:sz w:val="28"/>
          <w:szCs w:val="28"/>
        </w:rPr>
        <w:t>Expiration of this offer</w:t>
      </w:r>
    </w:p>
    <w:p w14:paraId="3A4A4C9A" w14:textId="52DA5903"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If the agreed activities have not been undertaken by the dates specified in the above clause 1.</w:t>
      </w:r>
      <w:r w:rsidR="7B1FD06B" w:rsidRPr="01A90380">
        <w:rPr>
          <w:rFonts w:ascii="Calibri" w:eastAsia="Calibri" w:hAnsi="Calibri" w:cs="Calibri"/>
          <w:color w:val="000000" w:themeColor="text1"/>
        </w:rPr>
        <w:t>5</w:t>
      </w:r>
      <w:r w:rsidRPr="01A90380">
        <w:rPr>
          <w:rFonts w:ascii="Calibri" w:eastAsia="Calibri" w:hAnsi="Calibri" w:cs="Calibri"/>
          <w:color w:val="000000" w:themeColor="text1"/>
        </w:rPr>
        <w:t>, We will have no obligation to make payments under this Grant Offer Letter.</w:t>
      </w:r>
    </w:p>
    <w:p w14:paraId="163E635D" w14:textId="1AF227AF"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WEST OF ENGLAND COMBINED AUTHORITY accepts no liability to make any payments against any costs incurred and defrayed, eligible or otherwise, on Projects that do not proceed where the offer of the Grant is withdrawn.</w:t>
      </w:r>
    </w:p>
    <w:p w14:paraId="7FFDE143" w14:textId="3888FCC3" w:rsidR="00347E12" w:rsidRDefault="00347E12" w:rsidP="45A9C13E">
      <w:pPr>
        <w:spacing w:before="120" w:after="120" w:line="22" w:lineRule="atLeast"/>
        <w:ind w:left="360"/>
        <w:rPr>
          <w:rFonts w:ascii="Calibri" w:eastAsia="Calibri" w:hAnsi="Calibri" w:cs="Calibri"/>
          <w:color w:val="000000" w:themeColor="text1"/>
        </w:rPr>
      </w:pPr>
    </w:p>
    <w:p w14:paraId="50EA8327" w14:textId="41511DC6" w:rsidR="00347E12" w:rsidRDefault="3D7942FA" w:rsidP="00B16CCB">
      <w:pPr>
        <w:pStyle w:val="ListParagraph"/>
        <w:numPr>
          <w:ilvl w:val="0"/>
          <w:numId w:val="12"/>
        </w:numPr>
        <w:spacing w:before="120" w:after="120" w:line="240" w:lineRule="auto"/>
        <w:rPr>
          <w:rFonts w:ascii="Calibri" w:eastAsia="Calibri" w:hAnsi="Calibri" w:cs="Calibri"/>
          <w:color w:val="000000" w:themeColor="text1"/>
          <w:sz w:val="28"/>
          <w:szCs w:val="28"/>
        </w:rPr>
      </w:pPr>
      <w:r w:rsidRPr="01A90380">
        <w:rPr>
          <w:rFonts w:ascii="Calibri" w:eastAsia="Calibri" w:hAnsi="Calibri" w:cs="Calibri"/>
          <w:b/>
          <w:bCs/>
          <w:color w:val="000000" w:themeColor="text1"/>
          <w:sz w:val="28"/>
          <w:szCs w:val="28"/>
        </w:rPr>
        <w:t xml:space="preserve">Recovery and </w:t>
      </w:r>
      <w:bookmarkStart w:id="10" w:name="_Int_fUjYd974"/>
      <w:r w:rsidRPr="01A90380">
        <w:rPr>
          <w:rFonts w:ascii="Calibri" w:eastAsia="Calibri" w:hAnsi="Calibri" w:cs="Calibri"/>
          <w:b/>
          <w:bCs/>
          <w:color w:val="000000" w:themeColor="text1"/>
          <w:sz w:val="28"/>
          <w:szCs w:val="28"/>
        </w:rPr>
        <w:t>Withholding</w:t>
      </w:r>
      <w:bookmarkEnd w:id="10"/>
      <w:r w:rsidRPr="01A90380">
        <w:rPr>
          <w:rFonts w:ascii="Calibri" w:eastAsia="Calibri" w:hAnsi="Calibri" w:cs="Calibri"/>
          <w:b/>
          <w:bCs/>
          <w:color w:val="000000" w:themeColor="text1"/>
          <w:sz w:val="28"/>
          <w:szCs w:val="28"/>
        </w:rPr>
        <w:t xml:space="preserve"> of grant.</w:t>
      </w:r>
    </w:p>
    <w:p w14:paraId="613FA010" w14:textId="053D5FFA"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 xml:space="preserve">WEST OF ENGLAND COMBINED AUTHORITY’s intention is that the Grant will be paid to the Grant Recipient in full. However, without prejudice to Our other rights and remedies, </w:t>
      </w:r>
      <w:bookmarkStart w:id="11" w:name="_Int_mN8ZFj4V"/>
      <w:proofErr w:type="gramStart"/>
      <w:r w:rsidRPr="01A90380">
        <w:rPr>
          <w:rFonts w:ascii="Calibri" w:eastAsia="Calibri" w:hAnsi="Calibri" w:cs="Calibri"/>
          <w:color w:val="000000" w:themeColor="text1"/>
        </w:rPr>
        <w:t>We</w:t>
      </w:r>
      <w:bookmarkEnd w:id="11"/>
      <w:proofErr w:type="gramEnd"/>
      <w:r w:rsidRPr="01A90380">
        <w:rPr>
          <w:rFonts w:ascii="Calibri" w:eastAsia="Calibri" w:hAnsi="Calibri" w:cs="Calibri"/>
          <w:color w:val="000000" w:themeColor="text1"/>
        </w:rPr>
        <w:t xml:space="preserve"> may at Our discretion withhold or suspend payment of the Grant and/or require repayment of all or part of the Grant if:</w:t>
      </w:r>
    </w:p>
    <w:p w14:paraId="30E4EE82" w14:textId="6FE6BC57" w:rsidR="00347E12" w:rsidRDefault="3D7942FA" w:rsidP="01A90380">
      <w:pPr>
        <w:spacing w:before="120" w:after="120" w:line="240" w:lineRule="auto"/>
        <w:ind w:left="1080"/>
        <w:rPr>
          <w:rFonts w:ascii="Calibri" w:eastAsia="Calibri" w:hAnsi="Calibri" w:cs="Calibri"/>
          <w:color w:val="000000" w:themeColor="text1"/>
        </w:rPr>
      </w:pPr>
      <w:proofErr w:type="spellStart"/>
      <w:r w:rsidRPr="01A90380">
        <w:rPr>
          <w:rFonts w:ascii="Calibri" w:eastAsia="Calibri" w:hAnsi="Calibri" w:cs="Calibri"/>
          <w:color w:val="000000" w:themeColor="text1"/>
        </w:rPr>
        <w:t>i</w:t>
      </w:r>
      <w:proofErr w:type="spellEnd"/>
      <w:r w:rsidRPr="01A90380">
        <w:rPr>
          <w:rFonts w:ascii="Calibri" w:eastAsia="Calibri" w:hAnsi="Calibri" w:cs="Calibri"/>
          <w:color w:val="000000" w:themeColor="text1"/>
        </w:rPr>
        <w:t>.</w:t>
      </w:r>
      <w:r>
        <w:tab/>
      </w:r>
      <w:r w:rsidRPr="01A90380">
        <w:rPr>
          <w:rFonts w:ascii="Calibri" w:eastAsia="Calibri" w:hAnsi="Calibri" w:cs="Calibri"/>
          <w:color w:val="000000" w:themeColor="text1"/>
        </w:rPr>
        <w:t>The Grant Recipient uses the Grant for purposes other than those for which they have been awarded;</w:t>
      </w:r>
    </w:p>
    <w:p w14:paraId="50ACFE88" w14:textId="7817C135" w:rsidR="00347E12" w:rsidRDefault="3D7942FA" w:rsidP="01A90380">
      <w:pPr>
        <w:spacing w:before="120" w:after="120" w:line="240" w:lineRule="auto"/>
        <w:ind w:left="1080"/>
        <w:rPr>
          <w:rFonts w:ascii="Calibri" w:eastAsia="Calibri" w:hAnsi="Calibri" w:cs="Calibri"/>
          <w:color w:val="000000" w:themeColor="text1"/>
        </w:rPr>
      </w:pPr>
      <w:r w:rsidRPr="24BD90B3">
        <w:rPr>
          <w:rFonts w:ascii="Calibri" w:eastAsia="Calibri" w:hAnsi="Calibri" w:cs="Calibri"/>
          <w:color w:val="000000" w:themeColor="text1"/>
        </w:rPr>
        <w:t>ii.</w:t>
      </w:r>
      <w:r>
        <w:tab/>
      </w:r>
      <w:r w:rsidRPr="24BD90B3">
        <w:rPr>
          <w:rFonts w:ascii="Calibri" w:eastAsia="Calibri" w:hAnsi="Calibri" w:cs="Calibri"/>
          <w:color w:val="000000" w:themeColor="text1"/>
        </w:rPr>
        <w:t xml:space="preserve">The delivery of the Project is not complete by </w:t>
      </w:r>
      <w:r w:rsidR="1CC6EF48" w:rsidRPr="24BD90B3">
        <w:rPr>
          <w:rFonts w:ascii="Calibri" w:eastAsia="Calibri" w:hAnsi="Calibri" w:cs="Calibri"/>
          <w:color w:val="000000" w:themeColor="text1"/>
          <w:highlight w:val="yellow"/>
        </w:rPr>
        <w:t>[</w:t>
      </w:r>
      <w:r w:rsidR="00B16CCB">
        <w:rPr>
          <w:rFonts w:ascii="Calibri" w:eastAsia="Calibri" w:hAnsi="Calibri" w:cs="Calibri"/>
          <w:color w:val="000000" w:themeColor="text1"/>
          <w:highlight w:val="yellow"/>
        </w:rPr>
        <w:t>D</w:t>
      </w:r>
      <w:bookmarkStart w:id="12" w:name="_GoBack"/>
      <w:bookmarkEnd w:id="12"/>
      <w:r w:rsidR="1CC6EF48" w:rsidRPr="24BD90B3">
        <w:rPr>
          <w:rFonts w:ascii="Calibri" w:eastAsia="Calibri" w:hAnsi="Calibri" w:cs="Calibri"/>
          <w:color w:val="000000" w:themeColor="text1"/>
          <w:highlight w:val="yellow"/>
        </w:rPr>
        <w:t>ate]</w:t>
      </w:r>
      <w:r w:rsidRPr="24BD90B3">
        <w:rPr>
          <w:rFonts w:ascii="Calibri" w:eastAsia="Calibri" w:hAnsi="Calibri" w:cs="Calibri"/>
          <w:color w:val="000000" w:themeColor="text1"/>
        </w:rPr>
        <w:t>;</w:t>
      </w:r>
    </w:p>
    <w:p w14:paraId="2441AF1A" w14:textId="03D84834"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iii.</w:t>
      </w:r>
      <w:r>
        <w:tab/>
      </w:r>
      <w:r w:rsidRPr="01A90380">
        <w:rPr>
          <w:rFonts w:ascii="Calibri" w:eastAsia="Calibri" w:hAnsi="Calibri" w:cs="Calibri"/>
          <w:color w:val="000000" w:themeColor="text1"/>
        </w:rPr>
        <w:t>We consider that the Recipient has not made satisfactory progress with the delivery of the Project;</w:t>
      </w:r>
    </w:p>
    <w:p w14:paraId="2B0A24AA" w14:textId="088B7FFE"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iv.</w:t>
      </w:r>
      <w:r>
        <w:tab/>
      </w:r>
      <w:r w:rsidRPr="01A90380">
        <w:rPr>
          <w:rFonts w:ascii="Calibri" w:eastAsia="Calibri" w:hAnsi="Calibri" w:cs="Calibri"/>
          <w:color w:val="000000" w:themeColor="text1"/>
        </w:rPr>
        <w:t>The Grant Recipient is, in the reasonable opinion of Us, delivering the Project in a negligent manner;</w:t>
      </w:r>
    </w:p>
    <w:p w14:paraId="0C351427" w14:textId="3E43916A"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v.</w:t>
      </w:r>
      <w:r>
        <w:tab/>
      </w:r>
      <w:r w:rsidRPr="01A90380">
        <w:rPr>
          <w:rFonts w:ascii="Calibri" w:eastAsia="Calibri" w:hAnsi="Calibri" w:cs="Calibri"/>
          <w:color w:val="000000" w:themeColor="text1"/>
        </w:rPr>
        <w:t>The Grant Recipient obtains duplicate funding from a third party for the Project;</w:t>
      </w:r>
    </w:p>
    <w:p w14:paraId="3EDAB638" w14:textId="3A05BE1A"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lastRenderedPageBreak/>
        <w:t>vi.</w:t>
      </w:r>
      <w:r>
        <w:tab/>
      </w:r>
      <w:r w:rsidRPr="01A90380">
        <w:rPr>
          <w:rFonts w:ascii="Calibri" w:eastAsia="Calibri" w:hAnsi="Calibri" w:cs="Calibri"/>
          <w:color w:val="000000" w:themeColor="text1"/>
        </w:rPr>
        <w:t>The Grant Recipient obtains funding from a third party which, in the reasonable opinion of Us, undertakes activities that are likely to bring the reputation of the Project or WEST OF ENGLAND COMBINED AUTHORITY into disrepute;</w:t>
      </w:r>
    </w:p>
    <w:p w14:paraId="7D11BD43" w14:textId="7A48A5FC"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vii.</w:t>
      </w:r>
      <w:r>
        <w:tab/>
      </w:r>
      <w:r w:rsidRPr="01A90380">
        <w:rPr>
          <w:rFonts w:ascii="Calibri" w:eastAsia="Calibri" w:hAnsi="Calibri" w:cs="Calibri"/>
          <w:color w:val="000000" w:themeColor="text1"/>
        </w:rPr>
        <w:t>The Grant Recipient provides WEST OF ENGLAND COMBINED AUTHORITY with materially misleading or inaccurate information;</w:t>
      </w:r>
    </w:p>
    <w:p w14:paraId="67E3B919" w14:textId="63FBDB47"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viii.</w:t>
      </w:r>
      <w:r>
        <w:tab/>
      </w:r>
      <w:r w:rsidRPr="01A90380">
        <w:rPr>
          <w:rFonts w:ascii="Calibri" w:eastAsia="Calibri" w:hAnsi="Calibri" w:cs="Calibri"/>
          <w:color w:val="000000" w:themeColor="text1"/>
        </w:rPr>
        <w:t xml:space="preserve">The Grant Recipient commits or committed a Prohibited Act; </w:t>
      </w:r>
    </w:p>
    <w:p w14:paraId="40857B10" w14:textId="4A571FA8"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x.</w:t>
      </w:r>
      <w:r>
        <w:tab/>
      </w:r>
      <w:r w:rsidRPr="01A90380">
        <w:rPr>
          <w:rFonts w:ascii="Calibri" w:eastAsia="Calibri" w:hAnsi="Calibri" w:cs="Calibri"/>
          <w:color w:val="000000" w:themeColor="text1"/>
        </w:rPr>
        <w:t>Any provision of this Grant Offer Letter is or becomes, for any reason, invalid, unlawful, unenforceable, terminated, disputed or ceases to be effective or to have full force and effect unless an alternative wording can be agreed between the parties (acting reasonably) that render the letter not invalid, unlawful, unenforceable, terminated, disputed or ceases to be effective or to have full force and effect.</w:t>
      </w:r>
    </w:p>
    <w:p w14:paraId="75DFA4A2" w14:textId="6968F781"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xi.</w:t>
      </w:r>
      <w:r>
        <w:tab/>
      </w:r>
      <w:r w:rsidRPr="01A90380">
        <w:rPr>
          <w:rFonts w:ascii="Calibri" w:eastAsia="Calibri" w:hAnsi="Calibri" w:cs="Calibri"/>
          <w:color w:val="000000" w:themeColor="text1"/>
        </w:rPr>
        <w:t>Any member of the governing body, employee or volunteer of the Grant Recipient has (a) acted dishonestly or negligently at any time and directly or indirectly to the detriment of the Project or (b) taken any actions which, in the reasonable opinion of Us, bring or are likely to bring Our name or reputation into disrepute;</w:t>
      </w:r>
    </w:p>
    <w:p w14:paraId="04F912A2" w14:textId="4A0CE5D2" w:rsidR="00347E12" w:rsidRDefault="3D7942FA" w:rsidP="01A90380">
      <w:pPr>
        <w:spacing w:before="120" w:after="120" w:line="240" w:lineRule="auto"/>
        <w:ind w:left="1080"/>
        <w:rPr>
          <w:rFonts w:ascii="Calibri" w:eastAsia="Calibri" w:hAnsi="Calibri" w:cs="Calibri"/>
          <w:color w:val="000000" w:themeColor="text1"/>
        </w:rPr>
      </w:pPr>
      <w:r w:rsidRPr="01A90380">
        <w:rPr>
          <w:rFonts w:ascii="Calibri" w:eastAsia="Calibri" w:hAnsi="Calibri" w:cs="Calibri"/>
          <w:color w:val="000000" w:themeColor="text1"/>
        </w:rPr>
        <w:t>xv.</w:t>
      </w:r>
      <w:r>
        <w:tab/>
      </w:r>
      <w:r w:rsidRPr="01A90380">
        <w:rPr>
          <w:rFonts w:ascii="Calibri" w:eastAsia="Calibri" w:hAnsi="Calibri" w:cs="Calibri"/>
          <w:color w:val="000000" w:themeColor="text1"/>
        </w:rPr>
        <w:t>The Grant Recipient fails to comply with any of the terms and conditions set out in this Grant Offer Letter and fails to rectify any such failure within 30 days of receiving written notice detailing the failure.</w:t>
      </w:r>
    </w:p>
    <w:p w14:paraId="3464D492" w14:textId="004AB847"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The Grant Recipient shall make any payments due to WEST OF ENGLAND COMBINED AUTHORITY without any deduction whether by way of set-off, counterclaim, discount, abatement or otherwise.</w:t>
      </w:r>
    </w:p>
    <w:p w14:paraId="0C6581AA" w14:textId="1546E5BE" w:rsidR="00347E12" w:rsidRDefault="00347E12" w:rsidP="45A9C13E">
      <w:pPr>
        <w:spacing w:before="120" w:after="120" w:line="22" w:lineRule="atLeast"/>
        <w:ind w:left="792"/>
        <w:rPr>
          <w:rFonts w:ascii="Calibri" w:eastAsia="Calibri" w:hAnsi="Calibri" w:cs="Calibri"/>
          <w:color w:val="000000" w:themeColor="text1"/>
        </w:rPr>
      </w:pPr>
    </w:p>
    <w:p w14:paraId="31C2FD93" w14:textId="49D9B4C6" w:rsidR="3D7942FA" w:rsidRDefault="3D7942FA" w:rsidP="00B16CCB">
      <w:pPr>
        <w:pStyle w:val="ListParagraph"/>
        <w:numPr>
          <w:ilvl w:val="0"/>
          <w:numId w:val="12"/>
        </w:numPr>
        <w:spacing w:before="120" w:after="120" w:line="22" w:lineRule="atLeast"/>
        <w:rPr>
          <w:rFonts w:ascii="Calibri" w:eastAsia="Calibri" w:hAnsi="Calibri" w:cs="Calibri"/>
          <w:color w:val="000000" w:themeColor="text1"/>
          <w:sz w:val="28"/>
          <w:szCs w:val="28"/>
        </w:rPr>
      </w:pPr>
      <w:r w:rsidRPr="011390E1">
        <w:rPr>
          <w:rFonts w:ascii="Calibri" w:eastAsia="Calibri" w:hAnsi="Calibri" w:cs="Calibri"/>
          <w:b/>
          <w:bCs/>
          <w:color w:val="000000" w:themeColor="text1"/>
          <w:sz w:val="28"/>
          <w:szCs w:val="28"/>
        </w:rPr>
        <w:t>Compliance</w:t>
      </w:r>
    </w:p>
    <w:p w14:paraId="484DEFED" w14:textId="33310F9E" w:rsidR="00347E12" w:rsidRDefault="3D7942F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The Grant Recipient shall comply with all relevant legislation of England &amp; Wales to carry out this project.</w:t>
      </w:r>
    </w:p>
    <w:p w14:paraId="7088A272" w14:textId="79C8CE94" w:rsidR="1CEAE6CA" w:rsidRDefault="1CEAE6CA" w:rsidP="00B16CCB">
      <w:pPr>
        <w:pStyle w:val="ListParagraph"/>
        <w:numPr>
          <w:ilvl w:val="1"/>
          <w:numId w:val="12"/>
        </w:num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 xml:space="preserve">It remains the responsibility of the Grant Recipient to ensure that the subsidy control commitments under the Subsidy Control Act (2022) or such subsidy control regulations as are implemented in the UK from time to time are adhered to and that all necessary records and evidence are kept. Failure to comply with subsidy control commitments under the Subsidy Control Act (2022) or such subsidy control regulations as are implemented in the UK from time to time could result in recovery of some or </w:t>
      </w:r>
      <w:proofErr w:type="gramStart"/>
      <w:r w:rsidRPr="01A90380">
        <w:rPr>
          <w:rFonts w:ascii="Calibri" w:eastAsia="Calibri" w:hAnsi="Calibri" w:cs="Calibri"/>
          <w:color w:val="000000" w:themeColor="text1"/>
        </w:rPr>
        <w:t>all of</w:t>
      </w:r>
      <w:proofErr w:type="gramEnd"/>
      <w:r w:rsidRPr="01A90380">
        <w:rPr>
          <w:rFonts w:ascii="Calibri" w:eastAsia="Calibri" w:hAnsi="Calibri" w:cs="Calibri"/>
          <w:color w:val="000000" w:themeColor="text1"/>
        </w:rPr>
        <w:t xml:space="preserve"> any public funding paid to You.</w:t>
      </w:r>
    </w:p>
    <w:p w14:paraId="73E79185" w14:textId="0C77E348" w:rsidR="011390E1" w:rsidRPr="00BF3121" w:rsidRDefault="1CEAE6CA" w:rsidP="00B16CCB">
      <w:pPr>
        <w:pStyle w:val="ListParagraph"/>
        <w:numPr>
          <w:ilvl w:val="1"/>
          <w:numId w:val="12"/>
        </w:numPr>
        <w:spacing w:line="240" w:lineRule="auto"/>
        <w:jc w:val="both"/>
        <w:rPr>
          <w:rFonts w:ascii="Calibri" w:eastAsia="Calibri" w:hAnsi="Calibri" w:cs="Calibri"/>
          <w:color w:val="000000" w:themeColor="text1"/>
        </w:rPr>
      </w:pPr>
      <w:r w:rsidRPr="4764CA86">
        <w:rPr>
          <w:rFonts w:ascii="Calibri" w:eastAsia="Calibri" w:hAnsi="Calibri" w:cs="Calibri"/>
          <w:color w:val="000000" w:themeColor="text1"/>
        </w:rPr>
        <w:t xml:space="preserve"> The Grant Recipient shall (and shall procure that any staff involved in connection with the activities in connection with the Project shall) comply with any notification requirements under the General Data Protection Regulation (GDPR - Regulation (EU) 2016/679) and both parties to this Grant Offer Letter will duly observe all their obligations under the GDPR which arise in connection with the Grant Offer Letter.</w:t>
      </w:r>
      <w:r>
        <w:br/>
      </w:r>
    </w:p>
    <w:p w14:paraId="3D616BC7" w14:textId="66F41D60" w:rsidR="00347E12" w:rsidRDefault="40B8F6A6" w:rsidP="00B16CCB">
      <w:pPr>
        <w:pStyle w:val="ListParagraph"/>
        <w:numPr>
          <w:ilvl w:val="0"/>
          <w:numId w:val="12"/>
        </w:numPr>
        <w:spacing w:before="120" w:after="120" w:line="240" w:lineRule="auto"/>
        <w:rPr>
          <w:rFonts w:ascii="Calibri" w:eastAsia="Calibri" w:hAnsi="Calibri" w:cs="Calibri"/>
          <w:b/>
          <w:bCs/>
        </w:rPr>
      </w:pPr>
      <w:r w:rsidRPr="4764CA86">
        <w:rPr>
          <w:rFonts w:ascii="Calibri" w:eastAsia="Calibri" w:hAnsi="Calibri" w:cs="Calibri"/>
          <w:b/>
          <w:bCs/>
          <w:color w:val="000000" w:themeColor="text1"/>
          <w:sz w:val="28"/>
          <w:szCs w:val="28"/>
        </w:rPr>
        <w:t>Change control</w:t>
      </w:r>
      <w:r w:rsidR="00347E12">
        <w:br/>
      </w:r>
      <w:r w:rsidR="222C987B" w:rsidRPr="4764CA86">
        <w:rPr>
          <w:rFonts w:ascii="Calibri" w:eastAsia="Calibri" w:hAnsi="Calibri" w:cs="Calibri"/>
        </w:rPr>
        <w:t>Change to the project:</w:t>
      </w:r>
    </w:p>
    <w:p w14:paraId="78C584CF" w14:textId="67570AAF" w:rsidR="00347E12" w:rsidRDefault="222C987B" w:rsidP="00B16CCB">
      <w:pPr>
        <w:pStyle w:val="ListParagraph"/>
        <w:numPr>
          <w:ilvl w:val="1"/>
          <w:numId w:val="12"/>
        </w:numPr>
        <w:spacing w:after="0"/>
        <w:rPr>
          <w:rFonts w:ascii="Calibri" w:eastAsia="Calibri" w:hAnsi="Calibri" w:cs="Calibri"/>
        </w:rPr>
      </w:pPr>
      <w:r w:rsidRPr="4764CA86">
        <w:rPr>
          <w:rFonts w:ascii="Calibri" w:eastAsia="Calibri" w:hAnsi="Calibri" w:cs="Calibri"/>
        </w:rPr>
        <w:t xml:space="preserve">Changes to this Grant Offer Letter, including the sections on Grant Payable, Period of Support and milestones, should be requested through the Change Request Form at Annex </w:t>
      </w:r>
      <w:r w:rsidR="37A6720F" w:rsidRPr="4764CA86">
        <w:rPr>
          <w:rFonts w:ascii="Calibri" w:eastAsia="Calibri" w:hAnsi="Calibri" w:cs="Calibri"/>
        </w:rPr>
        <w:t>F</w:t>
      </w:r>
      <w:r w:rsidRPr="4764CA86">
        <w:rPr>
          <w:rFonts w:ascii="Calibri" w:eastAsia="Calibri" w:hAnsi="Calibri" w:cs="Calibri"/>
        </w:rPr>
        <w:t>.</w:t>
      </w:r>
    </w:p>
    <w:p w14:paraId="44CCC7C3" w14:textId="30D07553" w:rsidR="00347E12" w:rsidRDefault="222C987B" w:rsidP="00B16CCB">
      <w:pPr>
        <w:pStyle w:val="ListParagraph"/>
        <w:numPr>
          <w:ilvl w:val="1"/>
          <w:numId w:val="12"/>
        </w:numPr>
        <w:spacing w:after="0"/>
        <w:rPr>
          <w:rFonts w:ascii="Calibri" w:eastAsia="Calibri" w:hAnsi="Calibri" w:cs="Calibri"/>
        </w:rPr>
      </w:pPr>
      <w:r w:rsidRPr="4764CA86">
        <w:rPr>
          <w:rFonts w:ascii="Calibri" w:eastAsia="Calibri" w:hAnsi="Calibri" w:cs="Calibri"/>
        </w:rPr>
        <w:t xml:space="preserve">All Changes requested in this manner will be considered by the Accountable Body in accordance with its published governance processes. </w:t>
      </w:r>
    </w:p>
    <w:p w14:paraId="1CCCADFC" w14:textId="310440D6" w:rsidR="00347E12" w:rsidRDefault="222C987B" w:rsidP="00B16CCB">
      <w:pPr>
        <w:pStyle w:val="ListParagraph"/>
        <w:numPr>
          <w:ilvl w:val="1"/>
          <w:numId w:val="12"/>
        </w:numPr>
        <w:spacing w:after="0"/>
        <w:rPr>
          <w:rFonts w:ascii="Calibri" w:eastAsia="Calibri" w:hAnsi="Calibri" w:cs="Calibri"/>
        </w:rPr>
      </w:pPr>
      <w:r w:rsidRPr="4764CA86">
        <w:rPr>
          <w:rFonts w:ascii="Calibri" w:eastAsia="Calibri" w:hAnsi="Calibri" w:cs="Calibri"/>
        </w:rPr>
        <w:t xml:space="preserve">The Accountable Body will only amend this letter in accordance with the decisions of the SW Net Zero Hub Board. </w:t>
      </w:r>
    </w:p>
    <w:p w14:paraId="4FE7BB24" w14:textId="64339466" w:rsidR="00347E12" w:rsidRDefault="222C987B" w:rsidP="00B16CCB">
      <w:pPr>
        <w:pStyle w:val="ListParagraph"/>
        <w:numPr>
          <w:ilvl w:val="1"/>
          <w:numId w:val="12"/>
        </w:numPr>
        <w:spacing w:after="0"/>
        <w:rPr>
          <w:rFonts w:ascii="Calibri" w:eastAsia="Calibri" w:hAnsi="Calibri" w:cs="Calibri"/>
        </w:rPr>
      </w:pPr>
      <w:r w:rsidRPr="4764CA86">
        <w:rPr>
          <w:rFonts w:ascii="Calibri" w:eastAsia="Calibri" w:hAnsi="Calibri" w:cs="Calibri"/>
        </w:rPr>
        <w:lastRenderedPageBreak/>
        <w:t>Material Change</w:t>
      </w:r>
      <w:r w:rsidRPr="4764CA86">
        <w:rPr>
          <w:rFonts w:ascii="Calibri" w:eastAsia="Calibri" w:hAnsi="Calibri" w:cs="Calibri"/>
          <w:b/>
          <w:bCs/>
        </w:rPr>
        <w:t xml:space="preserve"> </w:t>
      </w:r>
      <w:r w:rsidRPr="4764CA86">
        <w:rPr>
          <w:rFonts w:ascii="Calibri" w:eastAsia="Calibri" w:hAnsi="Calibri" w:cs="Calibri"/>
        </w:rPr>
        <w:t>means a</w:t>
      </w:r>
      <w:r w:rsidR="01C14E2A" w:rsidRPr="4764CA86">
        <w:rPr>
          <w:rFonts w:ascii="Calibri" w:eastAsia="Calibri" w:hAnsi="Calibri" w:cs="Calibri"/>
        </w:rPr>
        <w:t xml:space="preserve"> </w:t>
      </w:r>
      <w:r w:rsidRPr="4764CA86">
        <w:rPr>
          <w:rFonts w:ascii="Calibri" w:eastAsia="Calibri" w:hAnsi="Calibri" w:cs="Calibri"/>
        </w:rPr>
        <w:t>change in the Project requiring the amendment of this Grant Offer Letter.  Material changes can include:</w:t>
      </w:r>
    </w:p>
    <w:p w14:paraId="74CB73F9" w14:textId="7400B2B6"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 xml:space="preserve">Increases in Grant or match funding. </w:t>
      </w:r>
    </w:p>
    <w:p w14:paraId="2C6BBF68" w14:textId="71FA9A42"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A change of more than 10% in the profile of Funding between financial years</w:t>
      </w:r>
    </w:p>
    <w:p w14:paraId="0FC9482D" w14:textId="0E49A0C1"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 xml:space="preserve">Changes to the Milestones, including the Expected Date of Achievement of more than 2 months (including the total cumulative change from the milestone dates included in this Grant Offer Letter). </w:t>
      </w:r>
    </w:p>
    <w:p w14:paraId="5E74E63B" w14:textId="1C86D76B"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Changes to the nature, scale and scope of the Outputs</w:t>
      </w:r>
    </w:p>
    <w:p w14:paraId="635244C8" w14:textId="41BA3108"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 xml:space="preserve">Changes </w:t>
      </w:r>
      <w:proofErr w:type="gramStart"/>
      <w:r w:rsidRPr="4764CA86">
        <w:rPr>
          <w:rFonts w:ascii="Calibri" w:eastAsia="Calibri" w:hAnsi="Calibri" w:cs="Calibri"/>
        </w:rPr>
        <w:t>so as to</w:t>
      </w:r>
      <w:proofErr w:type="gramEnd"/>
      <w:r w:rsidRPr="4764CA86">
        <w:rPr>
          <w:rFonts w:ascii="Calibri" w:eastAsia="Calibri" w:hAnsi="Calibri" w:cs="Calibri"/>
        </w:rPr>
        <w:t xml:space="preserve"> make the detail of this letter describing the Project inaccurate, such as:</w:t>
      </w:r>
    </w:p>
    <w:p w14:paraId="31E0B998" w14:textId="6D8C95E1"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 xml:space="preserve">A change </w:t>
      </w:r>
      <w:proofErr w:type="gramStart"/>
      <w:r w:rsidRPr="4764CA86">
        <w:rPr>
          <w:rFonts w:ascii="Calibri" w:eastAsia="Calibri" w:hAnsi="Calibri" w:cs="Calibri"/>
        </w:rPr>
        <w:t>sufficient</w:t>
      </w:r>
      <w:proofErr w:type="gramEnd"/>
      <w:r w:rsidRPr="4764CA86">
        <w:rPr>
          <w:rFonts w:ascii="Calibri" w:eastAsia="Calibri" w:hAnsi="Calibri" w:cs="Calibri"/>
        </w:rPr>
        <w:t xml:space="preserve"> to require a reassessment of the subsidy control position of the Project. </w:t>
      </w:r>
    </w:p>
    <w:p w14:paraId="20ECA258" w14:textId="1143B7A7"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 xml:space="preserve">A change in the focus of the Project, from a specific sector to another, or from a </w:t>
      </w:r>
      <w:proofErr w:type="gramStart"/>
      <w:r w:rsidRPr="4764CA86">
        <w:rPr>
          <w:rFonts w:ascii="Calibri" w:eastAsia="Calibri" w:hAnsi="Calibri" w:cs="Calibri"/>
        </w:rPr>
        <w:t>particular intended</w:t>
      </w:r>
      <w:proofErr w:type="gramEnd"/>
      <w:r w:rsidRPr="4764CA86">
        <w:rPr>
          <w:rFonts w:ascii="Calibri" w:eastAsia="Calibri" w:hAnsi="Calibri" w:cs="Calibri"/>
        </w:rPr>
        <w:t xml:space="preserve"> use to another. </w:t>
      </w:r>
    </w:p>
    <w:p w14:paraId="47872185" w14:textId="202FB6D7"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 xml:space="preserve">Any change in the scale of the project or to the location of the works. </w:t>
      </w:r>
    </w:p>
    <w:p w14:paraId="33CAD204" w14:textId="45CE7CF0" w:rsidR="00347E12" w:rsidRDefault="3077631D" w:rsidP="00B16CCB">
      <w:pPr>
        <w:pStyle w:val="ListParagraph"/>
        <w:numPr>
          <w:ilvl w:val="2"/>
          <w:numId w:val="4"/>
        </w:numPr>
        <w:spacing w:after="0"/>
        <w:rPr>
          <w:rFonts w:ascii="Calibri" w:eastAsia="Calibri" w:hAnsi="Calibri" w:cs="Calibri"/>
        </w:rPr>
      </w:pPr>
      <w:r w:rsidRPr="4764CA86">
        <w:rPr>
          <w:rFonts w:ascii="Calibri" w:eastAsia="Calibri" w:hAnsi="Calibri" w:cs="Calibri"/>
        </w:rPr>
        <w:t>Any change in the legal status or identity of the Grant Recipient.</w:t>
      </w:r>
      <w:r w:rsidR="222C987B" w:rsidRPr="4764CA86">
        <w:rPr>
          <w:rFonts w:ascii="Calibri" w:eastAsia="Calibri" w:hAnsi="Calibri" w:cs="Calibri"/>
        </w:rPr>
        <w:t xml:space="preserve"> </w:t>
      </w:r>
    </w:p>
    <w:p w14:paraId="6ED4BA52" w14:textId="13632E41" w:rsidR="00347E12" w:rsidRDefault="222C987B" w:rsidP="00B16CCB">
      <w:pPr>
        <w:pStyle w:val="ListParagraph"/>
        <w:numPr>
          <w:ilvl w:val="1"/>
          <w:numId w:val="12"/>
        </w:numPr>
        <w:spacing w:after="0"/>
        <w:rPr>
          <w:rFonts w:ascii="Calibri" w:eastAsia="Calibri" w:hAnsi="Calibri" w:cs="Calibri"/>
        </w:rPr>
      </w:pPr>
      <w:r w:rsidRPr="4764CA86">
        <w:rPr>
          <w:rFonts w:ascii="Calibri" w:eastAsia="Calibri" w:hAnsi="Calibri" w:cs="Calibri"/>
        </w:rPr>
        <w:t>Other Change means a change which does not fall under the definition of a Material Change, including a change of 10% or less in the profile of Funding between financial years, and changes to Milestone, including the Expected Date of Achievement, of 2 months or less. Such changes should be reported in writing in a timely manner to the South West Net Zero Hub Project Manager who will provide written confirmation as to whether the change is accepted.</w:t>
      </w:r>
    </w:p>
    <w:p w14:paraId="64AB2F2F" w14:textId="7A4DF719" w:rsidR="00347E12" w:rsidRDefault="00347E12" w:rsidP="4764CA86">
      <w:pPr>
        <w:spacing w:before="120" w:after="120" w:line="240" w:lineRule="auto"/>
        <w:ind w:left="720"/>
        <w:rPr>
          <w:color w:val="000000" w:themeColor="text1"/>
        </w:rPr>
      </w:pPr>
    </w:p>
    <w:p w14:paraId="7FF6B2D0" w14:textId="0F97B9AB" w:rsidR="00347E12" w:rsidRDefault="3D7942FA" w:rsidP="45A9C13E">
      <w:pPr>
        <w:spacing w:before="120" w:after="120" w:line="22" w:lineRule="atLeast"/>
        <w:rPr>
          <w:rFonts w:ascii="Calibri" w:eastAsia="Calibri" w:hAnsi="Calibri" w:cs="Calibri"/>
          <w:color w:val="000000" w:themeColor="text1"/>
          <w:sz w:val="28"/>
          <w:szCs w:val="28"/>
        </w:rPr>
      </w:pPr>
      <w:r w:rsidRPr="45A9C13E">
        <w:rPr>
          <w:rFonts w:ascii="Calibri" w:eastAsia="Calibri" w:hAnsi="Calibri" w:cs="Calibri"/>
          <w:b/>
          <w:bCs/>
          <w:color w:val="000000" w:themeColor="text1"/>
          <w:sz w:val="28"/>
          <w:szCs w:val="28"/>
        </w:rPr>
        <w:t>Acceptance.</w:t>
      </w:r>
    </w:p>
    <w:p w14:paraId="4645F171" w14:textId="5702ADD8" w:rsidR="00347E12" w:rsidRDefault="3D7942FA" w:rsidP="01A90380">
      <w:pPr>
        <w:spacing w:before="120" w:after="120" w:line="240" w:lineRule="auto"/>
        <w:rPr>
          <w:rFonts w:ascii="Calibri" w:eastAsia="Calibri" w:hAnsi="Calibri" w:cs="Calibri"/>
          <w:color w:val="000000" w:themeColor="text1"/>
        </w:rPr>
      </w:pPr>
      <w:r w:rsidRPr="01A90380">
        <w:rPr>
          <w:rFonts w:ascii="Calibri" w:eastAsia="Calibri" w:hAnsi="Calibri" w:cs="Calibri"/>
          <w:color w:val="000000" w:themeColor="text1"/>
        </w:rPr>
        <w:t>To accept this offer of Grant on the terms and conditions set out in this Grant offer letter, please sign and date in the section below and return a copy to Us, retaining another for your records.</w:t>
      </w:r>
    </w:p>
    <w:p w14:paraId="5D1617D5" w14:textId="3731F674" w:rsidR="00347E12" w:rsidRDefault="00347E12" w:rsidP="45A9C13E">
      <w:pPr>
        <w:spacing w:after="0" w:line="240" w:lineRule="auto"/>
        <w:rPr>
          <w:rFonts w:ascii="Calibri" w:eastAsia="Calibri" w:hAnsi="Calibri" w:cs="Calibri"/>
          <w:color w:val="000000" w:themeColor="text1"/>
        </w:rPr>
      </w:pPr>
    </w:p>
    <w:p w14:paraId="4F3B50A5" w14:textId="779A5383" w:rsidR="00347E12" w:rsidRDefault="3D7942FA" w:rsidP="45A9C13E">
      <w:pPr>
        <w:spacing w:after="0" w:line="240" w:lineRule="auto"/>
        <w:rPr>
          <w:rFonts w:ascii="Calibri" w:eastAsia="Calibri" w:hAnsi="Calibri" w:cs="Calibri"/>
          <w:color w:val="000000" w:themeColor="text1"/>
        </w:rPr>
      </w:pPr>
      <w:r w:rsidRPr="2B4894A6">
        <w:rPr>
          <w:rFonts w:ascii="Calibri" w:eastAsia="Calibri" w:hAnsi="Calibri" w:cs="Calibri"/>
          <w:color w:val="000000" w:themeColor="text1"/>
        </w:rPr>
        <w:t>Document reviewed and approved:</w:t>
      </w:r>
    </w:p>
    <w:p w14:paraId="760D8197" w14:textId="036C1260" w:rsidR="00347E12" w:rsidRDefault="00347E12" w:rsidP="2B4894A6">
      <w:pPr>
        <w:spacing w:after="0" w:line="240" w:lineRule="auto"/>
        <w:rPr>
          <w:rFonts w:ascii="Calibri" w:eastAsia="Calibri" w:hAnsi="Calibri" w:cs="Calibri"/>
          <w:color w:val="000000" w:themeColor="text1"/>
        </w:rPr>
      </w:pPr>
    </w:p>
    <w:p w14:paraId="695E34CD" w14:textId="4AAAE66E" w:rsidR="00347E12" w:rsidRDefault="24FFBCB9" w:rsidP="2B4894A6">
      <w:pPr>
        <w:spacing w:after="0" w:line="240" w:lineRule="auto"/>
      </w:pPr>
      <w:r>
        <w:rPr>
          <w:noProof/>
        </w:rPr>
        <w:drawing>
          <wp:inline distT="0" distB="0" distL="0" distR="0" wp14:anchorId="4E913006" wp14:editId="3662594E">
            <wp:extent cx="1168400" cy="491259"/>
            <wp:effectExtent l="0" t="0" r="0" b="0"/>
            <wp:docPr id="1213263051" name="Picture 121326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68400" cy="491259"/>
                    </a:xfrm>
                    <a:prstGeom prst="rect">
                      <a:avLst/>
                    </a:prstGeom>
                  </pic:spPr>
                </pic:pic>
              </a:graphicData>
            </a:graphic>
          </wp:inline>
        </w:drawing>
      </w:r>
      <w:r w:rsidR="00347E12">
        <w:br/>
      </w:r>
    </w:p>
    <w:p w14:paraId="34266089" w14:textId="07A16B45" w:rsidR="297B85B8" w:rsidRDefault="297B85B8" w:rsidP="00FAE69B">
      <w:pPr>
        <w:spacing w:after="0" w:line="240" w:lineRule="auto"/>
      </w:pPr>
      <w:r w:rsidRPr="00FAE69B">
        <w:rPr>
          <w:rFonts w:ascii="Calibri" w:eastAsia="Calibri" w:hAnsi="Calibri" w:cs="Calibri"/>
          <w:color w:val="000000" w:themeColor="text1"/>
        </w:rPr>
        <w:t>Steve Ransom</w:t>
      </w:r>
    </w:p>
    <w:p w14:paraId="702C4411" w14:textId="4478D032" w:rsidR="00347E12" w:rsidRDefault="3D7942FA" w:rsidP="45A9C13E">
      <w:pPr>
        <w:spacing w:after="0" w:line="240" w:lineRule="auto"/>
        <w:rPr>
          <w:rFonts w:ascii="Calibri" w:eastAsia="Calibri" w:hAnsi="Calibri" w:cs="Calibri"/>
          <w:color w:val="000000" w:themeColor="text1"/>
        </w:rPr>
      </w:pPr>
      <w:r w:rsidRPr="00FAE69B">
        <w:rPr>
          <w:rFonts w:ascii="Calibri" w:eastAsia="Calibri" w:hAnsi="Calibri" w:cs="Calibri"/>
          <w:color w:val="000000" w:themeColor="text1"/>
        </w:rPr>
        <w:t xml:space="preserve">South West </w:t>
      </w:r>
      <w:r w:rsidR="5902607E" w:rsidRPr="00FAE69B">
        <w:rPr>
          <w:rFonts w:ascii="Calibri" w:eastAsia="Calibri" w:hAnsi="Calibri" w:cs="Calibri"/>
          <w:color w:val="000000" w:themeColor="text1"/>
        </w:rPr>
        <w:t>Net Zero</w:t>
      </w:r>
      <w:r w:rsidRPr="00FAE69B">
        <w:rPr>
          <w:rFonts w:ascii="Calibri" w:eastAsia="Calibri" w:hAnsi="Calibri" w:cs="Calibri"/>
          <w:color w:val="000000" w:themeColor="text1"/>
        </w:rPr>
        <w:t xml:space="preserve"> Hub Programme Manager</w:t>
      </w:r>
    </w:p>
    <w:p w14:paraId="0622C87A" w14:textId="111A2D1D" w:rsidR="00347E12" w:rsidRDefault="00347E12" w:rsidP="45A9C13E">
      <w:pPr>
        <w:spacing w:after="0" w:line="240" w:lineRule="auto"/>
        <w:rPr>
          <w:rFonts w:ascii="Calibri" w:eastAsia="Calibri" w:hAnsi="Calibri" w:cs="Calibri"/>
          <w:color w:val="000000" w:themeColor="text1"/>
        </w:rPr>
      </w:pPr>
    </w:p>
    <w:p w14:paraId="6A243A99" w14:textId="2691EC89" w:rsidR="00347E12" w:rsidRDefault="3D7942FA" w:rsidP="45A9C13E">
      <w:pPr>
        <w:spacing w:after="0" w:line="240" w:lineRule="auto"/>
        <w:rPr>
          <w:rFonts w:ascii="Calibri" w:eastAsia="Calibri" w:hAnsi="Calibri" w:cs="Calibri"/>
          <w:color w:val="000000" w:themeColor="text1"/>
        </w:rPr>
      </w:pPr>
      <w:r w:rsidRPr="45A9C13E">
        <w:rPr>
          <w:rFonts w:ascii="Calibri" w:eastAsia="Calibri" w:hAnsi="Calibri" w:cs="Calibri"/>
          <w:color w:val="000000" w:themeColor="text1"/>
        </w:rPr>
        <w:t>Signed on behalf of WEST OF ENGLAND COMBINED AUTHORITY:</w:t>
      </w:r>
    </w:p>
    <w:p w14:paraId="5E132742" w14:textId="6944D0BD" w:rsidR="00347E12" w:rsidRDefault="00347E12" w:rsidP="45A9C13E">
      <w:pPr>
        <w:spacing w:after="0" w:line="240" w:lineRule="auto"/>
        <w:rPr>
          <w:rFonts w:ascii="Calibri" w:eastAsia="Calibri" w:hAnsi="Calibri" w:cs="Calibri"/>
          <w:color w:val="000000" w:themeColor="text1"/>
        </w:rPr>
      </w:pPr>
    </w:p>
    <w:p w14:paraId="1733F6AC" w14:textId="790AB0D7" w:rsidR="00347E12" w:rsidRDefault="00347E12" w:rsidP="45A9C13E">
      <w:pPr>
        <w:spacing w:after="0" w:line="240" w:lineRule="auto"/>
        <w:rPr>
          <w:rFonts w:ascii="Calibri" w:eastAsia="Calibri" w:hAnsi="Calibri" w:cs="Calibri"/>
          <w:color w:val="000000" w:themeColor="text1"/>
        </w:rPr>
      </w:pPr>
    </w:p>
    <w:p w14:paraId="3884CC50" w14:textId="11707B9D" w:rsidR="00347E12" w:rsidRDefault="00347E12" w:rsidP="45A9C13E">
      <w:pPr>
        <w:spacing w:after="0" w:line="240" w:lineRule="auto"/>
        <w:rPr>
          <w:rFonts w:ascii="Calibri" w:eastAsia="Calibri" w:hAnsi="Calibri" w:cs="Calibri"/>
          <w:color w:val="000000" w:themeColor="text1"/>
        </w:rPr>
      </w:pPr>
    </w:p>
    <w:p w14:paraId="783F53BA" w14:textId="45E36A5B" w:rsidR="00347E12" w:rsidRDefault="00347E12" w:rsidP="45A9C13E">
      <w:pPr>
        <w:spacing w:after="0" w:line="240" w:lineRule="auto"/>
        <w:rPr>
          <w:rFonts w:ascii="Calibri" w:eastAsia="Calibri" w:hAnsi="Calibri" w:cs="Calibri"/>
          <w:color w:val="000000" w:themeColor="text1"/>
        </w:rPr>
      </w:pPr>
    </w:p>
    <w:p w14:paraId="12727212" w14:textId="3DBA1873" w:rsidR="00347E12" w:rsidRDefault="005A461C" w:rsidP="45A9C13E">
      <w:pPr>
        <w:spacing w:after="0" w:line="240" w:lineRule="auto"/>
        <w:rPr>
          <w:rFonts w:ascii="Calibri" w:eastAsia="Calibri" w:hAnsi="Calibri" w:cs="Calibri"/>
          <w:color w:val="000000" w:themeColor="text1"/>
        </w:rPr>
      </w:pPr>
      <w:r w:rsidRPr="6C7DC857">
        <w:rPr>
          <w:rFonts w:ascii="Calibri" w:eastAsia="Calibri" w:hAnsi="Calibri" w:cs="Calibri"/>
          <w:color w:val="000000" w:themeColor="text1"/>
        </w:rPr>
        <w:t>Selonge Russel</w:t>
      </w:r>
      <w:r w:rsidR="659E19BF" w:rsidRPr="6C7DC857">
        <w:rPr>
          <w:rFonts w:ascii="Calibri" w:eastAsia="Calibri" w:hAnsi="Calibri" w:cs="Calibri"/>
          <w:color w:val="000000" w:themeColor="text1"/>
        </w:rPr>
        <w:t>l</w:t>
      </w:r>
    </w:p>
    <w:p w14:paraId="534867E3" w14:textId="569D913D" w:rsidR="00347E12" w:rsidRDefault="005A461C" w:rsidP="45A9C13E">
      <w:pPr>
        <w:spacing w:after="0" w:line="240" w:lineRule="auto"/>
        <w:rPr>
          <w:rFonts w:ascii="Calibri" w:eastAsia="Calibri" w:hAnsi="Calibri" w:cs="Calibri"/>
          <w:color w:val="000000" w:themeColor="text1"/>
        </w:rPr>
      </w:pPr>
      <w:r>
        <w:rPr>
          <w:rFonts w:ascii="Calibri" w:eastAsia="Calibri" w:hAnsi="Calibri" w:cs="Calibri"/>
          <w:color w:val="000000" w:themeColor="text1"/>
        </w:rPr>
        <w:t>Head of Finance</w:t>
      </w:r>
      <w:r w:rsidR="3D7942FA" w:rsidRPr="45A9C13E">
        <w:rPr>
          <w:rFonts w:ascii="Calibri" w:eastAsia="Calibri" w:hAnsi="Calibri" w:cs="Calibri"/>
          <w:color w:val="000000" w:themeColor="text1"/>
        </w:rPr>
        <w:t xml:space="preserve"> and </w:t>
      </w:r>
      <w:r>
        <w:rPr>
          <w:rFonts w:ascii="Calibri" w:eastAsia="Calibri" w:hAnsi="Calibri" w:cs="Calibri"/>
          <w:color w:val="000000" w:themeColor="text1"/>
        </w:rPr>
        <w:t xml:space="preserve">Deputy </w:t>
      </w:r>
      <w:r w:rsidR="3D7942FA" w:rsidRPr="45A9C13E">
        <w:rPr>
          <w:rFonts w:ascii="Calibri" w:eastAsia="Calibri" w:hAnsi="Calibri" w:cs="Calibri"/>
          <w:color w:val="000000" w:themeColor="text1"/>
        </w:rPr>
        <w:t>Section 73 Officer</w:t>
      </w:r>
    </w:p>
    <w:p w14:paraId="63476695" w14:textId="575E507F" w:rsidR="00347E12" w:rsidRDefault="00347E12" w:rsidP="45A9C13E">
      <w:pPr>
        <w:spacing w:after="0" w:line="240" w:lineRule="auto"/>
        <w:rPr>
          <w:rFonts w:ascii="Calibri" w:eastAsia="Calibri" w:hAnsi="Calibri" w:cs="Calibri"/>
          <w:color w:val="000000" w:themeColor="text1"/>
        </w:rPr>
      </w:pPr>
    </w:p>
    <w:p w14:paraId="3CD2D9C0" w14:textId="4896376C" w:rsidR="00347E12" w:rsidRDefault="00347E12" w:rsidP="45A9C13E">
      <w:pPr>
        <w:spacing w:after="0" w:line="240" w:lineRule="auto"/>
        <w:rPr>
          <w:rFonts w:ascii="Calibri" w:eastAsia="Calibri" w:hAnsi="Calibri" w:cs="Calibri"/>
          <w:color w:val="000000" w:themeColor="text1"/>
          <w:sz w:val="24"/>
          <w:szCs w:val="24"/>
        </w:rPr>
      </w:pPr>
    </w:p>
    <w:p w14:paraId="501CF0FB" w14:textId="61F51EF5" w:rsidR="00347E12" w:rsidRDefault="3D7942FA" w:rsidP="2A6EC361">
      <w:pPr>
        <w:spacing w:after="0" w:line="240" w:lineRule="auto"/>
        <w:rPr>
          <w:rFonts w:ascii="Calibri" w:eastAsia="Calibri" w:hAnsi="Calibri" w:cs="Calibri"/>
          <w:b/>
          <w:bCs/>
          <w:color w:val="000000" w:themeColor="text1"/>
        </w:rPr>
      </w:pPr>
      <w:r w:rsidRPr="2A6EC361">
        <w:rPr>
          <w:rFonts w:ascii="Calibri" w:eastAsia="Calibri" w:hAnsi="Calibri" w:cs="Calibri"/>
          <w:color w:val="000000" w:themeColor="text1"/>
        </w:rPr>
        <w:t xml:space="preserve">Signed on behalf of </w:t>
      </w:r>
      <w:r w:rsidR="476ADFEE" w:rsidRPr="2A6EC361">
        <w:rPr>
          <w:rFonts w:ascii="Calibri" w:eastAsia="Calibri" w:hAnsi="Calibri" w:cs="Calibri"/>
          <w:color w:val="000000" w:themeColor="text1"/>
          <w:highlight w:val="yellow"/>
        </w:rPr>
        <w:t>[LEAD PARTNER NAME]</w:t>
      </w:r>
    </w:p>
    <w:p w14:paraId="7857A1D0" w14:textId="79F3216A" w:rsidR="00347E12" w:rsidRDefault="3D7942FA" w:rsidP="45A9C13E">
      <w:pPr>
        <w:spacing w:after="0" w:line="240" w:lineRule="auto"/>
        <w:rPr>
          <w:rFonts w:ascii="Calibri" w:eastAsia="Calibri" w:hAnsi="Calibri" w:cs="Calibri"/>
          <w:color w:val="000000" w:themeColor="text1"/>
        </w:rPr>
      </w:pPr>
      <w:r w:rsidRPr="45A9C13E">
        <w:rPr>
          <w:rFonts w:ascii="Calibri" w:eastAsia="Calibri" w:hAnsi="Calibri" w:cs="Calibri"/>
          <w:i/>
          <w:iCs/>
          <w:color w:val="000000" w:themeColor="text1"/>
        </w:rPr>
        <w:t>I have read this Grant offer letter and accept the offer of Grant on the terms and conditions set out.</w:t>
      </w:r>
    </w:p>
    <w:p w14:paraId="6D572EF7" w14:textId="4A19396F" w:rsidR="00347E12" w:rsidRDefault="00347E12" w:rsidP="45A9C13E">
      <w:pPr>
        <w:spacing w:after="0" w:line="240" w:lineRule="auto"/>
        <w:rPr>
          <w:rFonts w:ascii="Calibri" w:eastAsia="Calibri" w:hAnsi="Calibri" w:cs="Calibri"/>
          <w:color w:val="000000" w:themeColor="text1"/>
        </w:rPr>
      </w:pPr>
    </w:p>
    <w:p w14:paraId="12D47FC8" w14:textId="53AFA8C0" w:rsidR="00347E12" w:rsidRDefault="00347E12" w:rsidP="45A9C13E">
      <w:pPr>
        <w:spacing w:after="0" w:line="240" w:lineRule="auto"/>
        <w:rPr>
          <w:rFonts w:ascii="Calibri" w:eastAsia="Calibri" w:hAnsi="Calibri" w:cs="Calibri"/>
          <w:color w:val="000000" w:themeColor="text1"/>
        </w:rPr>
      </w:pPr>
    </w:p>
    <w:p w14:paraId="34CBFF4D" w14:textId="413CAEB1" w:rsidR="00347E12" w:rsidRDefault="00347E12" w:rsidP="45A9C13E">
      <w:pPr>
        <w:spacing w:after="0" w:line="240" w:lineRule="auto"/>
        <w:rPr>
          <w:rFonts w:ascii="Calibri" w:eastAsia="Calibri" w:hAnsi="Calibri" w:cs="Calibri"/>
          <w:color w:val="000000" w:themeColor="text1"/>
        </w:rPr>
      </w:pPr>
    </w:p>
    <w:p w14:paraId="6EABC18E" w14:textId="1E89EA18" w:rsidR="00347E12" w:rsidRDefault="00347E12" w:rsidP="45A9C13E">
      <w:pPr>
        <w:spacing w:after="0" w:line="240" w:lineRule="auto"/>
        <w:rPr>
          <w:rFonts w:ascii="Calibri" w:eastAsia="Calibri" w:hAnsi="Calibri" w:cs="Calibri"/>
          <w:color w:val="000000" w:themeColor="text1"/>
        </w:rPr>
      </w:pPr>
    </w:p>
    <w:p w14:paraId="421AC377" w14:textId="32095DDC" w:rsidR="00347E12" w:rsidRDefault="3D7942FA" w:rsidP="45A9C13E">
      <w:pPr>
        <w:spacing w:after="0" w:line="240" w:lineRule="auto"/>
        <w:rPr>
          <w:rFonts w:ascii="Calibri" w:eastAsia="Calibri" w:hAnsi="Calibri" w:cs="Calibri"/>
          <w:color w:val="000000" w:themeColor="text1"/>
        </w:rPr>
      </w:pPr>
      <w:r w:rsidRPr="45A9C13E">
        <w:rPr>
          <w:rFonts w:ascii="Calibri" w:eastAsia="Calibri" w:hAnsi="Calibri" w:cs="Calibri"/>
          <w:color w:val="000000" w:themeColor="text1"/>
        </w:rPr>
        <w:t>…………………………………………………………………………..</w:t>
      </w:r>
    </w:p>
    <w:p w14:paraId="11BBF898" w14:textId="0A887A4C" w:rsidR="00347E12" w:rsidRDefault="00347E12" w:rsidP="45A9C13E">
      <w:pPr>
        <w:spacing w:after="0" w:line="240" w:lineRule="auto"/>
        <w:rPr>
          <w:rFonts w:ascii="Calibri" w:eastAsia="Calibri" w:hAnsi="Calibri" w:cs="Calibri"/>
          <w:color w:val="000000" w:themeColor="text1"/>
        </w:rPr>
      </w:pPr>
    </w:p>
    <w:p w14:paraId="67577D43" w14:textId="6A4EACA5" w:rsidR="00347E12" w:rsidRDefault="3D7942FA" w:rsidP="45A9C13E">
      <w:pPr>
        <w:spacing w:after="0" w:line="240" w:lineRule="auto"/>
        <w:rPr>
          <w:rFonts w:ascii="Calibri" w:eastAsia="Calibri" w:hAnsi="Calibri" w:cs="Calibri"/>
          <w:color w:val="000000" w:themeColor="text1"/>
        </w:rPr>
      </w:pPr>
      <w:r w:rsidRPr="45A9C13E">
        <w:rPr>
          <w:rFonts w:ascii="Calibri" w:eastAsia="Calibri" w:hAnsi="Calibri" w:cs="Calibri"/>
          <w:color w:val="000000" w:themeColor="text1"/>
        </w:rPr>
        <w:t xml:space="preserve">NAME: </w:t>
      </w:r>
    </w:p>
    <w:p w14:paraId="46B96791" w14:textId="36C4BBAC" w:rsidR="00347E12" w:rsidRDefault="3D7942FA" w:rsidP="45A9C13E">
      <w:pPr>
        <w:spacing w:after="0" w:line="240" w:lineRule="auto"/>
        <w:rPr>
          <w:rFonts w:ascii="Calibri" w:eastAsia="Calibri" w:hAnsi="Calibri" w:cs="Calibri"/>
          <w:color w:val="000000" w:themeColor="text1"/>
        </w:rPr>
      </w:pPr>
      <w:r w:rsidRPr="45A9C13E">
        <w:rPr>
          <w:rFonts w:ascii="Calibri" w:eastAsia="Calibri" w:hAnsi="Calibri" w:cs="Calibri"/>
          <w:color w:val="000000" w:themeColor="text1"/>
        </w:rPr>
        <w:t xml:space="preserve">POSITION: </w:t>
      </w:r>
    </w:p>
    <w:p w14:paraId="02AD3A69" w14:textId="4643D436" w:rsidR="00347E12" w:rsidRDefault="3D7942FA" w:rsidP="45A9C13E">
      <w:pPr>
        <w:spacing w:after="0" w:line="240" w:lineRule="auto"/>
        <w:rPr>
          <w:rFonts w:ascii="Calibri" w:eastAsia="Calibri" w:hAnsi="Calibri" w:cs="Calibri"/>
          <w:color w:val="000000" w:themeColor="text1"/>
        </w:rPr>
      </w:pPr>
      <w:r w:rsidRPr="45A9C13E">
        <w:rPr>
          <w:rFonts w:ascii="Calibri" w:eastAsia="Calibri" w:hAnsi="Calibri" w:cs="Calibri"/>
          <w:color w:val="000000" w:themeColor="text1"/>
        </w:rPr>
        <w:t>DATE:</w:t>
      </w:r>
    </w:p>
    <w:p w14:paraId="4C24D907" w14:textId="07E1CFEF" w:rsidR="00347E12" w:rsidRDefault="00347E12" w:rsidP="45A9C13E">
      <w:pPr>
        <w:rPr>
          <w:rFonts w:ascii="Calibri" w:eastAsia="Calibri" w:hAnsi="Calibri" w:cs="Calibri"/>
          <w:color w:val="000000" w:themeColor="text1"/>
        </w:rPr>
      </w:pPr>
    </w:p>
    <w:p w14:paraId="5905F4EE" w14:textId="64EAACD0" w:rsidR="00347E12" w:rsidRDefault="00347E12" w:rsidP="45A9C13E">
      <w:pPr>
        <w:jc w:val="center"/>
      </w:pPr>
    </w:p>
    <w:p w14:paraId="61EBBF7D" w14:textId="7C970AA6" w:rsidR="00347E12" w:rsidRDefault="00347E12" w:rsidP="2A6EC361"/>
    <w:p w14:paraId="580905FA" w14:textId="052DB9F1" w:rsidR="00347E12" w:rsidRDefault="00347E12" w:rsidP="2A6EC361"/>
    <w:p w14:paraId="262A7FE3" w14:textId="12DF05DF" w:rsidR="00347E12" w:rsidRDefault="00410A3B" w:rsidP="2A6EC361">
      <w:r>
        <w:br w:type="page"/>
      </w:r>
    </w:p>
    <w:p w14:paraId="51876086" w14:textId="231D83ED" w:rsidR="00347E12" w:rsidRDefault="21E0A679" w:rsidP="011390E1">
      <w:pPr>
        <w:jc w:val="center"/>
        <w:rPr>
          <w:rFonts w:ascii="Calibri" w:eastAsia="Calibri" w:hAnsi="Calibri" w:cs="Calibri"/>
          <w:color w:val="000000" w:themeColor="text1"/>
        </w:rPr>
      </w:pPr>
      <w:r w:rsidRPr="011390E1">
        <w:rPr>
          <w:rFonts w:ascii="Calibri" w:eastAsia="Calibri" w:hAnsi="Calibri" w:cs="Calibri"/>
          <w:b/>
          <w:bCs/>
          <w:color w:val="000000" w:themeColor="text1"/>
        </w:rPr>
        <w:lastRenderedPageBreak/>
        <w:t>ANNEX A</w:t>
      </w:r>
    </w:p>
    <w:p w14:paraId="02052C0D" w14:textId="474DD01F" w:rsidR="00347E12" w:rsidRDefault="21E0A679" w:rsidP="011390E1">
      <w:pPr>
        <w:jc w:val="center"/>
        <w:rPr>
          <w:rFonts w:ascii="Calibri" w:eastAsia="Calibri" w:hAnsi="Calibri" w:cs="Calibri"/>
          <w:b/>
          <w:bCs/>
          <w:color w:val="000000" w:themeColor="text1"/>
        </w:rPr>
      </w:pPr>
      <w:r w:rsidRPr="2B4894A6">
        <w:rPr>
          <w:rFonts w:ascii="Calibri" w:eastAsia="Calibri" w:hAnsi="Calibri" w:cs="Calibri"/>
          <w:b/>
          <w:bCs/>
          <w:color w:val="000000" w:themeColor="text1"/>
        </w:rPr>
        <w:t>Outputs and Milestones</w:t>
      </w:r>
    </w:p>
    <w:p w14:paraId="737A6E48" w14:textId="0F07DD85" w:rsidR="00347E12" w:rsidRDefault="7C3AA8B6" w:rsidP="2B4894A6">
      <w:pPr>
        <w:rPr>
          <w:rFonts w:ascii="Calibri" w:eastAsia="Calibri" w:hAnsi="Calibri" w:cs="Calibri"/>
        </w:rPr>
      </w:pPr>
      <w:r w:rsidRPr="4DCAA69D">
        <w:rPr>
          <w:rFonts w:ascii="Calibri" w:eastAsia="Calibri" w:hAnsi="Calibri" w:cs="Calibri"/>
          <w:color w:val="000000" w:themeColor="text1"/>
        </w:rPr>
        <w:t>The Activities and milestones below are copied from the Application (Appendix 1</w:t>
      </w:r>
      <w:proofErr w:type="gramStart"/>
      <w:r w:rsidRPr="4DCAA69D">
        <w:rPr>
          <w:rFonts w:ascii="Calibri" w:eastAsia="Calibri" w:hAnsi="Calibri" w:cs="Calibri"/>
          <w:color w:val="000000" w:themeColor="text1"/>
        </w:rPr>
        <w:t>), and</w:t>
      </w:r>
      <w:proofErr w:type="gramEnd"/>
      <w:r w:rsidRPr="4DCAA69D">
        <w:rPr>
          <w:rFonts w:ascii="Calibri" w:eastAsia="Calibri" w:hAnsi="Calibri" w:cs="Calibri"/>
          <w:color w:val="000000" w:themeColor="text1"/>
        </w:rPr>
        <w:t xml:space="preserve"> will be agreed and confirmed by </w:t>
      </w:r>
      <w:r w:rsidR="7007F7A7" w:rsidRPr="4DCAA69D">
        <w:rPr>
          <w:rFonts w:ascii="Calibri" w:eastAsia="Calibri" w:hAnsi="Calibri" w:cs="Calibri"/>
          <w:color w:val="000000" w:themeColor="text1"/>
        </w:rPr>
        <w:t>You</w:t>
      </w:r>
      <w:r w:rsidRPr="4DCAA69D">
        <w:rPr>
          <w:rFonts w:ascii="Calibri" w:eastAsia="Calibri" w:hAnsi="Calibri" w:cs="Calibri"/>
          <w:color w:val="000000" w:themeColor="text1"/>
        </w:rPr>
        <w:t xml:space="preserve"> and South West Net Zero Hub during the project kick-off meeting</w:t>
      </w:r>
      <w:r w:rsidR="1B096F63" w:rsidRPr="4DCAA69D">
        <w:rPr>
          <w:rFonts w:ascii="Calibri" w:eastAsia="Calibri" w:hAnsi="Calibri" w:cs="Calibri"/>
          <w:color w:val="000000" w:themeColor="text1"/>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2"/>
        <w:gridCol w:w="3758"/>
        <w:gridCol w:w="2118"/>
        <w:gridCol w:w="2118"/>
      </w:tblGrid>
      <w:tr w:rsidR="011390E1" w14:paraId="6ADAE76F" w14:textId="77777777" w:rsidTr="2B4894A6">
        <w:trPr>
          <w:trHeight w:val="300"/>
        </w:trPr>
        <w:tc>
          <w:tcPr>
            <w:tcW w:w="1022" w:type="dxa"/>
            <w:tcMar>
              <w:left w:w="105" w:type="dxa"/>
              <w:right w:w="105" w:type="dxa"/>
            </w:tcMar>
          </w:tcPr>
          <w:p w14:paraId="3E429D67" w14:textId="184D0785" w:rsidR="011390E1" w:rsidRDefault="011390E1" w:rsidP="011390E1">
            <w:pPr>
              <w:rPr>
                <w:rFonts w:ascii="Calibri" w:eastAsia="Calibri" w:hAnsi="Calibri" w:cs="Calibri"/>
                <w:color w:val="000000" w:themeColor="text1"/>
              </w:rPr>
            </w:pPr>
            <w:r w:rsidRPr="011390E1">
              <w:rPr>
                <w:rFonts w:ascii="Calibri" w:eastAsia="Calibri" w:hAnsi="Calibri" w:cs="Calibri"/>
                <w:b/>
                <w:bCs/>
                <w:color w:val="000000" w:themeColor="text1"/>
              </w:rPr>
              <w:t>Number</w:t>
            </w:r>
          </w:p>
        </w:tc>
        <w:tc>
          <w:tcPr>
            <w:tcW w:w="3758" w:type="dxa"/>
            <w:tcMar>
              <w:left w:w="105" w:type="dxa"/>
              <w:right w:w="105" w:type="dxa"/>
            </w:tcMar>
          </w:tcPr>
          <w:p w14:paraId="35160317" w14:textId="0F8529DF" w:rsidR="011390E1" w:rsidRDefault="011390E1" w:rsidP="011390E1">
            <w:pPr>
              <w:rPr>
                <w:rFonts w:ascii="Calibri" w:eastAsia="Calibri" w:hAnsi="Calibri" w:cs="Calibri"/>
                <w:color w:val="000000" w:themeColor="text1"/>
              </w:rPr>
            </w:pPr>
            <w:r w:rsidRPr="2B4894A6">
              <w:rPr>
                <w:rFonts w:ascii="Calibri" w:eastAsia="Calibri" w:hAnsi="Calibri" w:cs="Calibri"/>
                <w:b/>
                <w:bCs/>
                <w:color w:val="000000" w:themeColor="text1"/>
              </w:rPr>
              <w:t>Milestone</w:t>
            </w:r>
            <w:r w:rsidR="420DFCE4" w:rsidRPr="2B4894A6">
              <w:rPr>
                <w:rFonts w:ascii="Calibri" w:eastAsia="Calibri" w:hAnsi="Calibri" w:cs="Calibri"/>
                <w:b/>
                <w:bCs/>
                <w:color w:val="000000" w:themeColor="text1"/>
              </w:rPr>
              <w:t xml:space="preserve"> / Output</w:t>
            </w:r>
          </w:p>
        </w:tc>
        <w:tc>
          <w:tcPr>
            <w:tcW w:w="2118" w:type="dxa"/>
            <w:tcMar>
              <w:left w:w="105" w:type="dxa"/>
              <w:right w:w="105" w:type="dxa"/>
            </w:tcMar>
          </w:tcPr>
          <w:p w14:paraId="1D2E9699" w14:textId="05337223" w:rsidR="011390E1" w:rsidRDefault="011390E1" w:rsidP="011390E1">
            <w:pPr>
              <w:jc w:val="center"/>
              <w:rPr>
                <w:rFonts w:ascii="Calibri" w:eastAsia="Calibri" w:hAnsi="Calibri" w:cs="Calibri"/>
                <w:color w:val="000000" w:themeColor="text1"/>
              </w:rPr>
            </w:pPr>
            <w:r w:rsidRPr="011390E1">
              <w:rPr>
                <w:rFonts w:ascii="Calibri" w:eastAsia="Calibri" w:hAnsi="Calibri" w:cs="Calibri"/>
                <w:b/>
                <w:bCs/>
                <w:color w:val="000000" w:themeColor="text1"/>
              </w:rPr>
              <w:t>Expected Date of Achievement</w:t>
            </w:r>
          </w:p>
        </w:tc>
        <w:tc>
          <w:tcPr>
            <w:tcW w:w="2118" w:type="dxa"/>
            <w:tcMar>
              <w:left w:w="105" w:type="dxa"/>
              <w:right w:w="105" w:type="dxa"/>
            </w:tcMar>
          </w:tcPr>
          <w:p w14:paraId="27507D25" w14:textId="6FD858D1" w:rsidR="126B7D2E" w:rsidRDefault="126B7D2E" w:rsidP="011390E1">
            <w:pPr>
              <w:jc w:val="center"/>
              <w:rPr>
                <w:rFonts w:ascii="Calibri" w:eastAsia="Calibri" w:hAnsi="Calibri" w:cs="Calibri"/>
                <w:b/>
                <w:bCs/>
                <w:color w:val="000000" w:themeColor="text1"/>
              </w:rPr>
            </w:pPr>
            <w:r w:rsidRPr="011390E1">
              <w:rPr>
                <w:rFonts w:ascii="Calibri" w:eastAsia="Calibri" w:hAnsi="Calibri" w:cs="Calibri"/>
                <w:b/>
                <w:bCs/>
                <w:color w:val="000000" w:themeColor="text1"/>
              </w:rPr>
              <w:t xml:space="preserve">Expected Date of Claim </w:t>
            </w:r>
          </w:p>
        </w:tc>
      </w:tr>
      <w:tr w:rsidR="011390E1" w14:paraId="6771A4EA" w14:textId="77777777" w:rsidTr="2B4894A6">
        <w:trPr>
          <w:trHeight w:val="270"/>
        </w:trPr>
        <w:tc>
          <w:tcPr>
            <w:tcW w:w="1022" w:type="dxa"/>
            <w:tcMar>
              <w:left w:w="105" w:type="dxa"/>
              <w:right w:w="105" w:type="dxa"/>
            </w:tcMar>
          </w:tcPr>
          <w:p w14:paraId="12945C93" w14:textId="0420F218" w:rsidR="011390E1" w:rsidRDefault="011390E1"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1</w:t>
            </w:r>
          </w:p>
        </w:tc>
        <w:tc>
          <w:tcPr>
            <w:tcW w:w="3758" w:type="dxa"/>
            <w:tcMar>
              <w:left w:w="105" w:type="dxa"/>
              <w:right w:w="105" w:type="dxa"/>
            </w:tcMar>
            <w:vAlign w:val="center"/>
          </w:tcPr>
          <w:p w14:paraId="74432DFE" w14:textId="3B821085" w:rsidR="011390E1" w:rsidRDefault="011390E1" w:rsidP="011390E1">
            <w:pPr>
              <w:rPr>
                <w:rFonts w:ascii="Calibri" w:eastAsia="Calibri" w:hAnsi="Calibri" w:cs="Calibri"/>
                <w:color w:val="000000" w:themeColor="text1"/>
              </w:rPr>
            </w:pPr>
            <w:proofErr w:type="spellStart"/>
            <w:r w:rsidRPr="011390E1">
              <w:rPr>
                <w:rFonts w:ascii="Calibri" w:eastAsia="Calibri" w:hAnsi="Calibri" w:cs="Calibri"/>
                <w:color w:val="000000" w:themeColor="text1"/>
              </w:rPr>
              <w:t>xxxxx</w:t>
            </w:r>
            <w:proofErr w:type="spellEnd"/>
          </w:p>
        </w:tc>
        <w:tc>
          <w:tcPr>
            <w:tcW w:w="2118" w:type="dxa"/>
            <w:tcMar>
              <w:left w:w="105" w:type="dxa"/>
              <w:right w:w="105" w:type="dxa"/>
            </w:tcMar>
            <w:vAlign w:val="center"/>
          </w:tcPr>
          <w:p w14:paraId="0B254CDD" w14:textId="1653A29D" w:rsidR="011390E1" w:rsidRDefault="011390E1"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xxx</w:t>
            </w:r>
          </w:p>
        </w:tc>
        <w:tc>
          <w:tcPr>
            <w:tcW w:w="2118" w:type="dxa"/>
            <w:tcMar>
              <w:left w:w="105" w:type="dxa"/>
              <w:right w:w="105" w:type="dxa"/>
            </w:tcMar>
            <w:vAlign w:val="center"/>
          </w:tcPr>
          <w:p w14:paraId="14257CC2" w14:textId="0417A910" w:rsidR="09CBB2F1" w:rsidRDefault="09CBB2F1"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xxx</w:t>
            </w:r>
          </w:p>
        </w:tc>
      </w:tr>
      <w:tr w:rsidR="011390E1" w14:paraId="162C144C" w14:textId="77777777" w:rsidTr="2B4894A6">
        <w:trPr>
          <w:trHeight w:val="270"/>
        </w:trPr>
        <w:tc>
          <w:tcPr>
            <w:tcW w:w="1022" w:type="dxa"/>
            <w:tcMar>
              <w:left w:w="105" w:type="dxa"/>
              <w:right w:w="105" w:type="dxa"/>
            </w:tcMar>
          </w:tcPr>
          <w:p w14:paraId="5BE0D6CF" w14:textId="35AD8CDE" w:rsidR="011390E1" w:rsidRDefault="011390E1"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2</w:t>
            </w:r>
          </w:p>
        </w:tc>
        <w:tc>
          <w:tcPr>
            <w:tcW w:w="3758" w:type="dxa"/>
            <w:tcMar>
              <w:left w:w="105" w:type="dxa"/>
              <w:right w:w="105" w:type="dxa"/>
            </w:tcMar>
            <w:vAlign w:val="center"/>
          </w:tcPr>
          <w:p w14:paraId="0D31C11A" w14:textId="2C49591C" w:rsidR="011390E1" w:rsidRDefault="011390E1" w:rsidP="011390E1">
            <w:pPr>
              <w:rPr>
                <w:rFonts w:ascii="Calibri" w:eastAsia="Calibri" w:hAnsi="Calibri" w:cs="Calibri"/>
                <w:color w:val="000000" w:themeColor="text1"/>
              </w:rPr>
            </w:pPr>
            <w:proofErr w:type="spellStart"/>
            <w:r w:rsidRPr="011390E1">
              <w:rPr>
                <w:rFonts w:ascii="Calibri" w:eastAsia="Calibri" w:hAnsi="Calibri" w:cs="Calibri"/>
                <w:color w:val="000000" w:themeColor="text1"/>
              </w:rPr>
              <w:t>xxxxx</w:t>
            </w:r>
            <w:proofErr w:type="spellEnd"/>
          </w:p>
        </w:tc>
        <w:tc>
          <w:tcPr>
            <w:tcW w:w="2118" w:type="dxa"/>
            <w:tcMar>
              <w:left w:w="105" w:type="dxa"/>
              <w:right w:w="105" w:type="dxa"/>
            </w:tcMar>
            <w:vAlign w:val="center"/>
          </w:tcPr>
          <w:p w14:paraId="796BE74E" w14:textId="7E55F8C1" w:rsidR="011390E1" w:rsidRDefault="011390E1"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xxx</w:t>
            </w:r>
          </w:p>
        </w:tc>
        <w:tc>
          <w:tcPr>
            <w:tcW w:w="2118" w:type="dxa"/>
            <w:tcMar>
              <w:left w:w="105" w:type="dxa"/>
              <w:right w:w="105" w:type="dxa"/>
            </w:tcMar>
            <w:vAlign w:val="center"/>
          </w:tcPr>
          <w:p w14:paraId="36792CBB" w14:textId="214B90F2" w:rsidR="5F21F3AE" w:rsidRDefault="5F21F3AE"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xxx</w:t>
            </w:r>
          </w:p>
        </w:tc>
      </w:tr>
      <w:tr w:rsidR="011390E1" w14:paraId="701ED4C0" w14:textId="77777777" w:rsidTr="2B4894A6">
        <w:trPr>
          <w:trHeight w:val="270"/>
        </w:trPr>
        <w:tc>
          <w:tcPr>
            <w:tcW w:w="1022" w:type="dxa"/>
            <w:tcMar>
              <w:left w:w="105" w:type="dxa"/>
              <w:right w:w="105" w:type="dxa"/>
            </w:tcMar>
          </w:tcPr>
          <w:p w14:paraId="7BA78AA5" w14:textId="61E06083" w:rsidR="011390E1" w:rsidRDefault="011390E1"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3</w:t>
            </w:r>
          </w:p>
        </w:tc>
        <w:tc>
          <w:tcPr>
            <w:tcW w:w="3758" w:type="dxa"/>
            <w:tcMar>
              <w:left w:w="105" w:type="dxa"/>
              <w:right w:w="105" w:type="dxa"/>
            </w:tcMar>
            <w:vAlign w:val="center"/>
          </w:tcPr>
          <w:p w14:paraId="05E05C13" w14:textId="39C326D2" w:rsidR="011390E1" w:rsidRDefault="011390E1" w:rsidP="011390E1">
            <w:pPr>
              <w:rPr>
                <w:rFonts w:ascii="Calibri" w:eastAsia="Calibri" w:hAnsi="Calibri" w:cs="Calibri"/>
                <w:color w:val="000000" w:themeColor="text1"/>
              </w:rPr>
            </w:pPr>
            <w:proofErr w:type="spellStart"/>
            <w:r w:rsidRPr="011390E1">
              <w:rPr>
                <w:rFonts w:ascii="Calibri" w:eastAsia="Calibri" w:hAnsi="Calibri" w:cs="Calibri"/>
                <w:color w:val="000000" w:themeColor="text1"/>
              </w:rPr>
              <w:t>xxxxx</w:t>
            </w:r>
            <w:proofErr w:type="spellEnd"/>
          </w:p>
        </w:tc>
        <w:tc>
          <w:tcPr>
            <w:tcW w:w="2118" w:type="dxa"/>
            <w:tcMar>
              <w:left w:w="105" w:type="dxa"/>
              <w:right w:w="105" w:type="dxa"/>
            </w:tcMar>
            <w:vAlign w:val="center"/>
          </w:tcPr>
          <w:p w14:paraId="0A7C32DB" w14:textId="404ED2BA" w:rsidR="011390E1" w:rsidRDefault="011390E1"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xxx</w:t>
            </w:r>
          </w:p>
        </w:tc>
        <w:tc>
          <w:tcPr>
            <w:tcW w:w="2118" w:type="dxa"/>
            <w:tcMar>
              <w:left w:w="105" w:type="dxa"/>
              <w:right w:w="105" w:type="dxa"/>
            </w:tcMar>
            <w:vAlign w:val="center"/>
          </w:tcPr>
          <w:p w14:paraId="21DFA1E7" w14:textId="2F6C8A87" w:rsidR="5F21F3AE" w:rsidRDefault="5F21F3AE" w:rsidP="011390E1">
            <w:pPr>
              <w:jc w:val="center"/>
              <w:rPr>
                <w:rFonts w:ascii="Calibri" w:eastAsia="Calibri" w:hAnsi="Calibri" w:cs="Calibri"/>
                <w:color w:val="000000" w:themeColor="text1"/>
              </w:rPr>
            </w:pPr>
            <w:r w:rsidRPr="011390E1">
              <w:rPr>
                <w:rFonts w:ascii="Calibri" w:eastAsia="Calibri" w:hAnsi="Calibri" w:cs="Calibri"/>
                <w:color w:val="000000" w:themeColor="text1"/>
              </w:rPr>
              <w:t>xxx</w:t>
            </w:r>
          </w:p>
        </w:tc>
      </w:tr>
      <w:tr w:rsidR="011390E1" w14:paraId="3C8593EB" w14:textId="77777777" w:rsidTr="2B4894A6">
        <w:trPr>
          <w:trHeight w:val="180"/>
        </w:trPr>
        <w:tc>
          <w:tcPr>
            <w:tcW w:w="1022" w:type="dxa"/>
            <w:tcBorders>
              <w:top w:val="single" w:sz="6" w:space="0" w:color="auto"/>
              <w:left w:val="nil"/>
              <w:bottom w:val="nil"/>
              <w:right w:val="nil"/>
            </w:tcBorders>
            <w:tcMar>
              <w:left w:w="105" w:type="dxa"/>
              <w:right w:w="105" w:type="dxa"/>
            </w:tcMar>
          </w:tcPr>
          <w:p w14:paraId="3CAD2B90" w14:textId="6E929837" w:rsidR="011390E1" w:rsidRDefault="011390E1" w:rsidP="011390E1">
            <w:pPr>
              <w:rPr>
                <w:rFonts w:ascii="Calibri" w:eastAsia="Calibri" w:hAnsi="Calibri" w:cs="Calibri"/>
                <w:color w:val="000000" w:themeColor="text1"/>
              </w:rPr>
            </w:pPr>
          </w:p>
        </w:tc>
        <w:tc>
          <w:tcPr>
            <w:tcW w:w="3758" w:type="dxa"/>
            <w:tcBorders>
              <w:top w:val="single" w:sz="6" w:space="0" w:color="auto"/>
              <w:left w:val="nil"/>
              <w:bottom w:val="nil"/>
              <w:right w:val="nil"/>
            </w:tcBorders>
            <w:tcMar>
              <w:left w:w="105" w:type="dxa"/>
              <w:right w:w="105" w:type="dxa"/>
            </w:tcMar>
            <w:vAlign w:val="center"/>
          </w:tcPr>
          <w:p w14:paraId="1A27F743" w14:textId="4AF9B9B3" w:rsidR="011390E1" w:rsidRDefault="011390E1" w:rsidP="011390E1">
            <w:pPr>
              <w:rPr>
                <w:rFonts w:ascii="Calibri" w:eastAsia="Calibri" w:hAnsi="Calibri" w:cs="Calibri"/>
                <w:color w:val="000000" w:themeColor="text1"/>
              </w:rPr>
            </w:pPr>
          </w:p>
        </w:tc>
        <w:tc>
          <w:tcPr>
            <w:tcW w:w="2118" w:type="dxa"/>
            <w:tcBorders>
              <w:top w:val="single" w:sz="6" w:space="0" w:color="auto"/>
              <w:left w:val="nil"/>
              <w:bottom w:val="nil"/>
              <w:right w:val="nil"/>
            </w:tcBorders>
            <w:tcMar>
              <w:left w:w="105" w:type="dxa"/>
              <w:right w:w="105" w:type="dxa"/>
            </w:tcMar>
            <w:vAlign w:val="center"/>
          </w:tcPr>
          <w:p w14:paraId="5DAB8AB2" w14:textId="7757FB49" w:rsidR="011390E1" w:rsidRDefault="011390E1" w:rsidP="011390E1">
            <w:pPr>
              <w:jc w:val="center"/>
              <w:rPr>
                <w:rFonts w:ascii="Calibri" w:eastAsia="Calibri" w:hAnsi="Calibri" w:cs="Calibri"/>
                <w:color w:val="000000" w:themeColor="text1"/>
              </w:rPr>
            </w:pPr>
          </w:p>
        </w:tc>
        <w:tc>
          <w:tcPr>
            <w:tcW w:w="2118" w:type="dxa"/>
            <w:tcBorders>
              <w:top w:val="single" w:sz="6" w:space="0" w:color="auto"/>
              <w:left w:val="nil"/>
              <w:bottom w:val="nil"/>
              <w:right w:val="nil"/>
            </w:tcBorders>
            <w:tcMar>
              <w:left w:w="105" w:type="dxa"/>
              <w:right w:w="105" w:type="dxa"/>
            </w:tcMar>
            <w:vAlign w:val="center"/>
          </w:tcPr>
          <w:p w14:paraId="70455AD7" w14:textId="34472B78" w:rsidR="011390E1" w:rsidRDefault="011390E1" w:rsidP="011390E1">
            <w:pPr>
              <w:jc w:val="center"/>
              <w:rPr>
                <w:rFonts w:ascii="Calibri" w:eastAsia="Calibri" w:hAnsi="Calibri" w:cs="Calibri"/>
                <w:color w:val="000000" w:themeColor="text1"/>
              </w:rPr>
            </w:pPr>
          </w:p>
        </w:tc>
      </w:tr>
    </w:tbl>
    <w:p w14:paraId="4065648F" w14:textId="32840C67" w:rsidR="00347E12" w:rsidRDefault="00347E12" w:rsidP="011390E1">
      <w:pPr>
        <w:jc w:val="center"/>
        <w:rPr>
          <w:rFonts w:ascii="Calibri" w:eastAsia="Calibri" w:hAnsi="Calibri" w:cs="Calibri"/>
          <w:b/>
          <w:bCs/>
          <w:color w:val="000000" w:themeColor="text1"/>
        </w:rPr>
      </w:pPr>
    </w:p>
    <w:p w14:paraId="4037E5F4" w14:textId="3C23BBA6" w:rsidR="00347E12" w:rsidRDefault="3D0880F0" w:rsidP="2B4894A6">
      <w:pPr>
        <w:rPr>
          <w:rFonts w:ascii="Calibri" w:eastAsia="Calibri" w:hAnsi="Calibri" w:cs="Calibri"/>
        </w:rPr>
      </w:pPr>
      <w:r w:rsidRPr="4764CA86">
        <w:rPr>
          <w:rFonts w:ascii="Calibri" w:eastAsia="Calibri" w:hAnsi="Calibri" w:cs="Calibri"/>
          <w:color w:val="000000" w:themeColor="text1"/>
        </w:rPr>
        <w:t>In addition to the above, the final milestone and output will be the delivery of the Feasibility Report following the agreed template (Annex E).</w:t>
      </w:r>
    </w:p>
    <w:p w14:paraId="5E9DDDF0" w14:textId="797A95BA" w:rsidR="4764CA86" w:rsidRDefault="4764CA86">
      <w:r>
        <w:br w:type="page"/>
      </w:r>
    </w:p>
    <w:p w14:paraId="2F4746F5" w14:textId="4B1DC099" w:rsidR="5885215B" w:rsidRDefault="5885215B" w:rsidP="4764CA86">
      <w:pPr>
        <w:jc w:val="center"/>
        <w:rPr>
          <w:rFonts w:ascii="Calibri" w:eastAsia="Calibri" w:hAnsi="Calibri" w:cs="Calibri"/>
          <w:color w:val="000000" w:themeColor="text1"/>
        </w:rPr>
      </w:pPr>
      <w:r w:rsidRPr="4764CA86">
        <w:rPr>
          <w:rFonts w:ascii="Calibri" w:eastAsia="Calibri" w:hAnsi="Calibri" w:cs="Calibri"/>
          <w:b/>
          <w:bCs/>
          <w:color w:val="000000" w:themeColor="text1"/>
        </w:rPr>
        <w:lastRenderedPageBreak/>
        <w:t>ANNEX A2</w:t>
      </w:r>
    </w:p>
    <w:p w14:paraId="5B271CE3" w14:textId="335558D6" w:rsidR="5885215B" w:rsidRDefault="5885215B" w:rsidP="4764CA86">
      <w:pPr>
        <w:jc w:val="center"/>
        <w:rPr>
          <w:rFonts w:ascii="Calibri" w:eastAsia="Calibri" w:hAnsi="Calibri" w:cs="Calibri"/>
          <w:color w:val="000000" w:themeColor="text1"/>
          <w:lang w:val="en-US"/>
        </w:rPr>
      </w:pPr>
      <w:r w:rsidRPr="4764CA86">
        <w:rPr>
          <w:rFonts w:ascii="Calibri" w:eastAsia="Calibri" w:hAnsi="Calibri" w:cs="Calibri"/>
          <w:b/>
          <w:bCs/>
          <w:color w:val="000000" w:themeColor="text1"/>
        </w:rPr>
        <w:t>Grant request – financial year breakdown</w:t>
      </w:r>
    </w:p>
    <w:p w14:paraId="19A53EE0" w14:textId="211F2EB4" w:rsidR="5885215B" w:rsidRDefault="5885215B" w:rsidP="4764CA86">
      <w:pPr>
        <w:rPr>
          <w:rFonts w:ascii="Calibri" w:eastAsia="Calibri" w:hAnsi="Calibri" w:cs="Calibri"/>
          <w:color w:val="000000" w:themeColor="text1"/>
          <w:lang w:val="en-US"/>
        </w:rPr>
      </w:pPr>
      <w:r w:rsidRPr="4764CA86">
        <w:rPr>
          <w:rFonts w:ascii="Calibri" w:eastAsia="Calibri" w:hAnsi="Calibri" w:cs="Calibri"/>
          <w:color w:val="000000" w:themeColor="text1"/>
        </w:rPr>
        <w:t>The grant request breakdown below is taken from the Application (Appendix 1). This has been broken down below to show the grant request per financial year.</w:t>
      </w:r>
    </w:p>
    <w:p w14:paraId="441827A1" w14:textId="1C63BA4B" w:rsidR="5885215B" w:rsidRDefault="5885215B" w:rsidP="4764CA86">
      <w:pPr>
        <w:rPr>
          <w:rFonts w:ascii="Calibri" w:eastAsia="Calibri" w:hAnsi="Calibri" w:cs="Calibri"/>
          <w:color w:val="000000" w:themeColor="text1"/>
          <w:highlight w:val="yellow"/>
        </w:rPr>
      </w:pPr>
      <w:r w:rsidRPr="4764CA86">
        <w:rPr>
          <w:rFonts w:ascii="Calibri" w:eastAsia="Calibri" w:hAnsi="Calibri" w:cs="Calibri"/>
          <w:color w:val="000000" w:themeColor="text1"/>
          <w:highlight w:val="yellow"/>
        </w:rPr>
        <w:t>[Insert table here]</w:t>
      </w:r>
    </w:p>
    <w:p w14:paraId="1AB7B1EE" w14:textId="1A099415" w:rsidR="00347E12" w:rsidRDefault="3D7942FA" w:rsidP="2B4894A6">
      <w:r>
        <w:br w:type="page"/>
      </w:r>
    </w:p>
    <w:p w14:paraId="265DDC22" w14:textId="501B71D3" w:rsidR="00347E12" w:rsidRDefault="3D7942FA" w:rsidP="2B4894A6">
      <w:pPr>
        <w:jc w:val="center"/>
        <w:rPr>
          <w:rFonts w:ascii="Calibri" w:eastAsia="Calibri" w:hAnsi="Calibri" w:cs="Calibri"/>
          <w:color w:val="000000" w:themeColor="text1"/>
        </w:rPr>
      </w:pPr>
      <w:r w:rsidRPr="2B4894A6">
        <w:rPr>
          <w:rFonts w:ascii="Calibri" w:eastAsia="Calibri" w:hAnsi="Calibri" w:cs="Calibri"/>
          <w:b/>
          <w:bCs/>
          <w:color w:val="000000" w:themeColor="text1"/>
        </w:rPr>
        <w:lastRenderedPageBreak/>
        <w:t xml:space="preserve">ANNEX </w:t>
      </w:r>
      <w:r w:rsidR="7C10DBDA" w:rsidRPr="2B4894A6">
        <w:rPr>
          <w:rFonts w:ascii="Calibri" w:eastAsia="Calibri" w:hAnsi="Calibri" w:cs="Calibri"/>
          <w:b/>
          <w:bCs/>
          <w:color w:val="000000" w:themeColor="text1"/>
        </w:rPr>
        <w:t>B</w:t>
      </w:r>
    </w:p>
    <w:p w14:paraId="4035AC10" w14:textId="0FB21ADB" w:rsidR="00347E12" w:rsidRDefault="3D7942FA" w:rsidP="45A9C13E">
      <w:pPr>
        <w:jc w:val="center"/>
        <w:rPr>
          <w:rFonts w:ascii="Calibri" w:eastAsia="Calibri" w:hAnsi="Calibri" w:cs="Calibri"/>
          <w:color w:val="000000" w:themeColor="text1"/>
        </w:rPr>
      </w:pPr>
      <w:r w:rsidRPr="45A9C13E">
        <w:rPr>
          <w:rFonts w:ascii="Calibri" w:eastAsia="Calibri" w:hAnsi="Calibri" w:cs="Calibri"/>
          <w:b/>
          <w:bCs/>
          <w:color w:val="000000" w:themeColor="text1"/>
        </w:rPr>
        <w:t>Claim Letter to be made on</w:t>
      </w:r>
      <w:r w:rsidRPr="45A9C13E">
        <w:rPr>
          <w:rFonts w:ascii="Calibri" w:eastAsia="Calibri" w:hAnsi="Calibri" w:cs="Calibri"/>
          <w:b/>
          <w:bCs/>
          <w:i/>
          <w:iCs/>
          <w:color w:val="000000" w:themeColor="text1"/>
        </w:rPr>
        <w:t xml:space="preserve"> Your Corporate Headed Paper</w:t>
      </w:r>
    </w:p>
    <w:p w14:paraId="6E6A41E1" w14:textId="00E876D5" w:rsidR="00347E12" w:rsidRDefault="00347E12" w:rsidP="45A9C13E">
      <w:pPr>
        <w:rPr>
          <w:rFonts w:ascii="Calibri" w:eastAsia="Calibri" w:hAnsi="Calibri" w:cs="Calibri"/>
          <w:color w:val="000000" w:themeColor="text1"/>
        </w:rPr>
      </w:pPr>
    </w:p>
    <w:p w14:paraId="00FBE248" w14:textId="5485D0B8" w:rsidR="00347E12" w:rsidRDefault="3D7942FA" w:rsidP="45A9C13E">
      <w:pPr>
        <w:spacing w:after="0"/>
        <w:rPr>
          <w:rFonts w:ascii="Calibri" w:eastAsia="Calibri" w:hAnsi="Calibri" w:cs="Calibri"/>
          <w:color w:val="000000" w:themeColor="text1"/>
        </w:rPr>
      </w:pPr>
      <w:r w:rsidRPr="45A9C13E">
        <w:rPr>
          <w:rFonts w:ascii="Calibri" w:eastAsia="Calibri" w:hAnsi="Calibri" w:cs="Calibri"/>
          <w:color w:val="000000" w:themeColor="text1"/>
        </w:rPr>
        <w:t>West of England Combined Authority</w:t>
      </w:r>
    </w:p>
    <w:p w14:paraId="6CF4B785" w14:textId="1585D93C" w:rsidR="00347E12" w:rsidRDefault="1CE96DC1" w:rsidP="6C7DC857">
      <w:pPr>
        <w:spacing w:after="0"/>
        <w:rPr>
          <w:rFonts w:ascii="Calibri" w:eastAsia="Calibri" w:hAnsi="Calibri" w:cs="Calibri"/>
          <w:color w:val="000000" w:themeColor="text1"/>
        </w:rPr>
      </w:pPr>
      <w:r w:rsidRPr="6C7DC857">
        <w:rPr>
          <w:rFonts w:ascii="Calibri" w:eastAsia="Calibri" w:hAnsi="Calibri" w:cs="Calibri"/>
          <w:color w:val="000000" w:themeColor="text1"/>
        </w:rPr>
        <w:t>70 Redcliff Street</w:t>
      </w:r>
      <w:r w:rsidR="3D7942FA">
        <w:tab/>
      </w:r>
      <w:r w:rsidR="3D7942FA">
        <w:tab/>
      </w:r>
      <w:r w:rsidR="3D7942FA">
        <w:tab/>
      </w:r>
      <w:r w:rsidR="3D7942FA">
        <w:tab/>
      </w:r>
      <w:r w:rsidR="3D7942FA">
        <w:tab/>
      </w:r>
      <w:r w:rsidR="3D7942FA">
        <w:tab/>
      </w:r>
      <w:r w:rsidR="3D7942FA">
        <w:tab/>
      </w:r>
      <w:r w:rsidR="3D7942FA">
        <w:tab/>
      </w:r>
      <w:r w:rsidR="3D96FB28" w:rsidRPr="6C7DC857">
        <w:rPr>
          <w:rFonts w:ascii="Calibri" w:eastAsia="Calibri" w:hAnsi="Calibri" w:cs="Calibri"/>
          <w:color w:val="000000" w:themeColor="text1"/>
        </w:rPr>
        <w:t>Your Ref:</w:t>
      </w:r>
    </w:p>
    <w:p w14:paraId="5E9D4B1F" w14:textId="426D9391" w:rsidR="00347E12" w:rsidRDefault="3D7942FA" w:rsidP="6C7DC857">
      <w:pPr>
        <w:spacing w:after="0"/>
        <w:rPr>
          <w:rFonts w:ascii="Calibri" w:eastAsia="Calibri" w:hAnsi="Calibri" w:cs="Calibri"/>
          <w:color w:val="000000" w:themeColor="text1"/>
        </w:rPr>
      </w:pPr>
      <w:r w:rsidRPr="6C7DC857">
        <w:rPr>
          <w:rFonts w:ascii="Calibri" w:eastAsia="Calibri" w:hAnsi="Calibri" w:cs="Calibri"/>
          <w:color w:val="000000" w:themeColor="text1"/>
        </w:rPr>
        <w:t>Bristol</w:t>
      </w:r>
      <w:r>
        <w:tab/>
      </w:r>
      <w:r>
        <w:tab/>
      </w:r>
      <w:r>
        <w:tab/>
      </w:r>
      <w:r>
        <w:tab/>
      </w:r>
      <w:r>
        <w:tab/>
      </w:r>
      <w:r>
        <w:tab/>
      </w:r>
      <w:r>
        <w:tab/>
      </w:r>
      <w:r>
        <w:tab/>
      </w:r>
      <w:r>
        <w:tab/>
      </w:r>
      <w:r>
        <w:tab/>
      </w:r>
      <w:r w:rsidR="76D67DDB" w:rsidRPr="6C7DC857">
        <w:rPr>
          <w:rFonts w:ascii="Calibri" w:eastAsia="Calibri" w:hAnsi="Calibri" w:cs="Calibri"/>
          <w:color w:val="000000" w:themeColor="text1"/>
        </w:rPr>
        <w:t xml:space="preserve">Our Ref:  </w:t>
      </w:r>
    </w:p>
    <w:p w14:paraId="7058A0D9" w14:textId="17F0B5F3" w:rsidR="00347E12" w:rsidRDefault="77609815" w:rsidP="6C7DC857">
      <w:pPr>
        <w:spacing w:after="0"/>
        <w:rPr>
          <w:rFonts w:ascii="Calibri" w:eastAsia="Calibri" w:hAnsi="Calibri" w:cs="Calibri"/>
          <w:color w:val="000000" w:themeColor="text1"/>
        </w:rPr>
      </w:pPr>
      <w:r w:rsidRPr="6C7DC857">
        <w:rPr>
          <w:rFonts w:ascii="Calibri" w:eastAsia="Calibri" w:hAnsi="Calibri" w:cs="Calibri"/>
          <w:color w:val="000000" w:themeColor="text1"/>
        </w:rPr>
        <w:t>BS1 6AL</w:t>
      </w:r>
      <w:r w:rsidR="3D7942FA">
        <w:tab/>
      </w:r>
      <w:r w:rsidR="3D7942FA">
        <w:tab/>
      </w:r>
      <w:r w:rsidR="3D7942FA">
        <w:tab/>
      </w:r>
      <w:r w:rsidR="3D7942FA">
        <w:tab/>
      </w:r>
      <w:r w:rsidR="3D7942FA">
        <w:tab/>
      </w:r>
      <w:r w:rsidR="3D7942FA">
        <w:tab/>
      </w:r>
      <w:r w:rsidR="3D7942FA">
        <w:tab/>
      </w:r>
      <w:r w:rsidR="3D7942FA">
        <w:tab/>
      </w:r>
      <w:r w:rsidR="3D7942FA">
        <w:tab/>
      </w:r>
      <w:r w:rsidR="3D7942FA">
        <w:tab/>
      </w:r>
      <w:r w:rsidR="3D7942FA" w:rsidRPr="6C7DC857">
        <w:rPr>
          <w:rFonts w:ascii="Calibri" w:eastAsia="Calibri" w:hAnsi="Calibri" w:cs="Calibri"/>
          <w:color w:val="000000" w:themeColor="text1"/>
        </w:rPr>
        <w:t>Date:</w:t>
      </w:r>
    </w:p>
    <w:p w14:paraId="3DDB1A22" w14:textId="0092CF10" w:rsidR="00347E12" w:rsidRDefault="00347E12" w:rsidP="45A9C13E">
      <w:pPr>
        <w:spacing w:after="0"/>
        <w:rPr>
          <w:rFonts w:ascii="Calibri" w:eastAsia="Calibri" w:hAnsi="Calibri" w:cs="Calibri"/>
          <w:color w:val="000000" w:themeColor="text1"/>
        </w:rPr>
      </w:pPr>
    </w:p>
    <w:p w14:paraId="1D6B2162" w14:textId="2D919AE5" w:rsidR="00347E12" w:rsidRDefault="00347E12" w:rsidP="45A9C13E">
      <w:pPr>
        <w:spacing w:after="0"/>
        <w:rPr>
          <w:rFonts w:ascii="Calibri" w:eastAsia="Calibri" w:hAnsi="Calibri" w:cs="Calibri"/>
          <w:color w:val="000000" w:themeColor="text1"/>
        </w:rPr>
      </w:pPr>
    </w:p>
    <w:p w14:paraId="0FCF4CD9" w14:textId="59DF00C9" w:rsidR="00347E12" w:rsidRDefault="3D7942FA" w:rsidP="45A9C13E">
      <w:pPr>
        <w:spacing w:after="0"/>
        <w:rPr>
          <w:rFonts w:ascii="Calibri" w:eastAsia="Calibri" w:hAnsi="Calibri" w:cs="Calibri"/>
          <w:color w:val="000000" w:themeColor="text1"/>
        </w:rPr>
      </w:pPr>
      <w:r w:rsidRPr="011390E1">
        <w:rPr>
          <w:rFonts w:ascii="Calibri" w:eastAsia="Calibri" w:hAnsi="Calibri" w:cs="Calibri"/>
          <w:color w:val="000000" w:themeColor="text1"/>
        </w:rPr>
        <w:t xml:space="preserve">Dear </w:t>
      </w:r>
    </w:p>
    <w:p w14:paraId="214DA5F3" w14:textId="69927A1C" w:rsidR="00347E12" w:rsidRDefault="00347E12" w:rsidP="45A9C13E">
      <w:pPr>
        <w:spacing w:after="0"/>
        <w:rPr>
          <w:rFonts w:ascii="Calibri" w:eastAsia="Calibri" w:hAnsi="Calibri" w:cs="Calibri"/>
          <w:color w:val="000000" w:themeColor="text1"/>
        </w:rPr>
      </w:pPr>
    </w:p>
    <w:p w14:paraId="7A2B515B" w14:textId="10097E78" w:rsidR="00347E12" w:rsidRDefault="3D7942FA" w:rsidP="45A9C13E">
      <w:pPr>
        <w:rPr>
          <w:rFonts w:ascii="Calibri" w:eastAsia="Calibri" w:hAnsi="Calibri" w:cs="Calibri"/>
          <w:color w:val="000000" w:themeColor="text1"/>
          <w:sz w:val="28"/>
          <w:szCs w:val="28"/>
        </w:rPr>
      </w:pPr>
      <w:r w:rsidRPr="011390E1">
        <w:rPr>
          <w:rFonts w:ascii="Calibri" w:eastAsia="Calibri" w:hAnsi="Calibri" w:cs="Calibri"/>
          <w:b/>
          <w:bCs/>
          <w:i/>
          <w:iCs/>
          <w:color w:val="000000" w:themeColor="text1"/>
          <w:sz w:val="28"/>
          <w:szCs w:val="28"/>
        </w:rPr>
        <w:t>Community Energy Fund Stage 1</w:t>
      </w:r>
      <w:r w:rsidRPr="011390E1">
        <w:rPr>
          <w:rFonts w:ascii="Calibri" w:eastAsia="Calibri" w:hAnsi="Calibri" w:cs="Calibri"/>
          <w:b/>
          <w:bCs/>
          <w:color w:val="000000" w:themeColor="text1"/>
          <w:sz w:val="28"/>
          <w:szCs w:val="28"/>
        </w:rPr>
        <w:t xml:space="preserve"> 2022/23 – Claim Letter</w:t>
      </w:r>
    </w:p>
    <w:p w14:paraId="1F700418" w14:textId="4126CD78" w:rsidR="00347E12" w:rsidRDefault="00347E12" w:rsidP="45A9C13E">
      <w:pPr>
        <w:spacing w:after="0"/>
        <w:rPr>
          <w:rFonts w:ascii="Calibri" w:eastAsia="Calibri" w:hAnsi="Calibri" w:cs="Calibri"/>
          <w:color w:val="000000" w:themeColor="text1"/>
        </w:rPr>
      </w:pPr>
    </w:p>
    <w:p w14:paraId="42233B97" w14:textId="756332DE" w:rsidR="00347E12" w:rsidRDefault="3D7942FA" w:rsidP="45A9C13E">
      <w:pPr>
        <w:spacing w:after="0"/>
        <w:rPr>
          <w:rFonts w:ascii="Calibri" w:eastAsia="Calibri" w:hAnsi="Calibri" w:cs="Calibri"/>
          <w:color w:val="000000" w:themeColor="text1"/>
        </w:rPr>
      </w:pPr>
      <w:r w:rsidRPr="443F0076">
        <w:rPr>
          <w:rFonts w:ascii="Calibri" w:eastAsia="Calibri" w:hAnsi="Calibri" w:cs="Calibri"/>
          <w:color w:val="000000" w:themeColor="text1"/>
        </w:rPr>
        <w:t xml:space="preserve">Further to our Grant offer letter dated </w:t>
      </w:r>
      <w:r w:rsidR="61061FF0" w:rsidRPr="443F0076">
        <w:rPr>
          <w:rFonts w:ascii="Calibri" w:eastAsia="Calibri" w:hAnsi="Calibri" w:cs="Calibri"/>
          <w:color w:val="000000" w:themeColor="text1"/>
        </w:rPr>
        <w:t>[Date]</w:t>
      </w:r>
      <w:r w:rsidRPr="443F0076">
        <w:rPr>
          <w:rFonts w:ascii="Calibri" w:eastAsia="Calibri" w:hAnsi="Calibri" w:cs="Calibri"/>
          <w:color w:val="000000" w:themeColor="text1"/>
        </w:rPr>
        <w:t xml:space="preserve"> I submit this Claim letter in order to claim our Grant for the period Financial Year 202</w:t>
      </w:r>
      <w:r w:rsidR="13F256DE" w:rsidRPr="443F0076">
        <w:rPr>
          <w:rFonts w:ascii="Calibri" w:eastAsia="Calibri" w:hAnsi="Calibri" w:cs="Calibri"/>
          <w:color w:val="000000" w:themeColor="text1"/>
        </w:rPr>
        <w:t>4</w:t>
      </w:r>
      <w:r w:rsidRPr="443F0076">
        <w:rPr>
          <w:rFonts w:ascii="Calibri" w:eastAsia="Calibri" w:hAnsi="Calibri" w:cs="Calibri"/>
          <w:color w:val="000000" w:themeColor="text1"/>
        </w:rPr>
        <w:t>/2</w:t>
      </w:r>
      <w:r w:rsidR="57C76B36" w:rsidRPr="443F0076">
        <w:rPr>
          <w:rFonts w:ascii="Calibri" w:eastAsia="Calibri" w:hAnsi="Calibri" w:cs="Calibri"/>
          <w:color w:val="000000" w:themeColor="text1"/>
        </w:rPr>
        <w:t>5</w:t>
      </w:r>
      <w:r w:rsidRPr="443F0076">
        <w:rPr>
          <w:rFonts w:ascii="Calibri" w:eastAsia="Calibri" w:hAnsi="Calibri" w:cs="Calibri"/>
          <w:color w:val="000000" w:themeColor="text1"/>
        </w:rPr>
        <w:t xml:space="preserve"> and for the amount stated in the below table:</w:t>
      </w:r>
    </w:p>
    <w:p w14:paraId="5D1ADD85" w14:textId="605D7432" w:rsidR="00347E12" w:rsidRDefault="00347E12" w:rsidP="45A9C13E">
      <w:pPr>
        <w:spacing w:after="0"/>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3000"/>
      </w:tblGrid>
      <w:tr w:rsidR="45A9C13E" w14:paraId="5F229107" w14:textId="77777777" w:rsidTr="45A9C13E">
        <w:trPr>
          <w:trHeight w:val="300"/>
        </w:trPr>
        <w:tc>
          <w:tcPr>
            <w:tcW w:w="3000" w:type="dxa"/>
            <w:tcMar>
              <w:left w:w="105" w:type="dxa"/>
              <w:right w:w="105" w:type="dxa"/>
            </w:tcMar>
          </w:tcPr>
          <w:p w14:paraId="09864BBC" w14:textId="7C2AE8EE" w:rsidR="45A9C13E" w:rsidRDefault="45A9C13E" w:rsidP="45A9C13E">
            <w:pPr>
              <w:spacing w:line="259" w:lineRule="auto"/>
              <w:rPr>
                <w:rFonts w:ascii="Calibri" w:eastAsia="Calibri" w:hAnsi="Calibri" w:cs="Calibri"/>
              </w:rPr>
            </w:pPr>
            <w:r w:rsidRPr="45A9C13E">
              <w:rPr>
                <w:rFonts w:ascii="Calibri" w:eastAsia="Calibri" w:hAnsi="Calibri" w:cs="Calibri"/>
                <w:b/>
                <w:bCs/>
              </w:rPr>
              <w:t>Grant Claim Amount</w:t>
            </w:r>
          </w:p>
        </w:tc>
        <w:tc>
          <w:tcPr>
            <w:tcW w:w="3000" w:type="dxa"/>
            <w:tcMar>
              <w:left w:w="105" w:type="dxa"/>
              <w:right w:w="105" w:type="dxa"/>
            </w:tcMar>
          </w:tcPr>
          <w:p w14:paraId="1C90ECB2" w14:textId="5297D7E4" w:rsidR="45A9C13E" w:rsidRDefault="45A9C13E" w:rsidP="45A9C13E">
            <w:pPr>
              <w:spacing w:line="259" w:lineRule="auto"/>
              <w:rPr>
                <w:rFonts w:ascii="Calibri" w:eastAsia="Calibri" w:hAnsi="Calibri" w:cs="Calibri"/>
              </w:rPr>
            </w:pPr>
            <w:r w:rsidRPr="45A9C13E">
              <w:rPr>
                <w:rFonts w:ascii="Calibri" w:eastAsia="Calibri" w:hAnsi="Calibri" w:cs="Calibri"/>
                <w:b/>
                <w:bCs/>
              </w:rPr>
              <w:t>£</w:t>
            </w:r>
          </w:p>
        </w:tc>
      </w:tr>
    </w:tbl>
    <w:p w14:paraId="4CC7D8EB" w14:textId="17F4139F" w:rsidR="00347E12" w:rsidRDefault="00347E12" w:rsidP="45A9C13E">
      <w:pPr>
        <w:spacing w:after="0"/>
        <w:rPr>
          <w:rFonts w:ascii="Calibri" w:eastAsia="Calibri" w:hAnsi="Calibri" w:cs="Calibri"/>
          <w:color w:val="000000" w:themeColor="text1"/>
        </w:rPr>
      </w:pPr>
    </w:p>
    <w:p w14:paraId="5F1BEF3F" w14:textId="4F6F4F71" w:rsidR="00347E12" w:rsidRDefault="3D7942FA" w:rsidP="45A9C13E">
      <w:pPr>
        <w:spacing w:after="0"/>
        <w:rPr>
          <w:rFonts w:ascii="Calibri" w:eastAsia="Calibri" w:hAnsi="Calibri" w:cs="Calibri"/>
          <w:color w:val="000000" w:themeColor="text1"/>
        </w:rPr>
      </w:pPr>
      <w:r w:rsidRPr="45A9C13E">
        <w:rPr>
          <w:rFonts w:ascii="Calibri" w:eastAsia="Calibri" w:hAnsi="Calibri" w:cs="Calibri"/>
          <w:color w:val="000000" w:themeColor="text1"/>
        </w:rPr>
        <w:t>In claiming this grant, I confirm that all terms and conditions of the Grant have been and continue to be met.</w:t>
      </w:r>
    </w:p>
    <w:p w14:paraId="79A71774" w14:textId="41361533" w:rsidR="00347E12" w:rsidRDefault="00347E12" w:rsidP="45A9C13E">
      <w:pPr>
        <w:spacing w:after="0"/>
        <w:rPr>
          <w:rFonts w:ascii="Calibri" w:eastAsia="Calibri" w:hAnsi="Calibri" w:cs="Calibri"/>
          <w:color w:val="000000" w:themeColor="text1"/>
        </w:rPr>
      </w:pPr>
    </w:p>
    <w:p w14:paraId="4546FD8A" w14:textId="63BA56DB" w:rsidR="00347E12" w:rsidRDefault="3D7942FA" w:rsidP="45A9C13E">
      <w:pPr>
        <w:spacing w:after="0"/>
        <w:rPr>
          <w:rFonts w:ascii="Calibri" w:eastAsia="Calibri" w:hAnsi="Calibri" w:cs="Calibri"/>
          <w:color w:val="000000" w:themeColor="text1"/>
        </w:rPr>
      </w:pPr>
      <w:r w:rsidRPr="45A9C13E">
        <w:rPr>
          <w:rFonts w:ascii="Calibri" w:eastAsia="Calibri" w:hAnsi="Calibri" w:cs="Calibri"/>
          <w:color w:val="000000" w:themeColor="text1"/>
        </w:rPr>
        <w:t>Yours faithfully</w:t>
      </w:r>
    </w:p>
    <w:p w14:paraId="38B62B39" w14:textId="4C4DFBDD" w:rsidR="00347E12" w:rsidRDefault="00347E12" w:rsidP="45A9C13E">
      <w:pPr>
        <w:spacing w:after="0"/>
        <w:rPr>
          <w:rFonts w:ascii="Calibri" w:eastAsia="Calibri" w:hAnsi="Calibri" w:cs="Calibri"/>
          <w:color w:val="000000" w:themeColor="text1"/>
        </w:rPr>
      </w:pPr>
    </w:p>
    <w:p w14:paraId="338D43EB" w14:textId="53167CFA" w:rsidR="00347E12" w:rsidRDefault="00347E12" w:rsidP="45A9C13E">
      <w:pPr>
        <w:spacing w:after="0"/>
        <w:rPr>
          <w:rFonts w:ascii="Calibri" w:eastAsia="Calibri" w:hAnsi="Calibri" w:cs="Calibri"/>
          <w:color w:val="000000" w:themeColor="text1"/>
        </w:rPr>
      </w:pPr>
    </w:p>
    <w:p w14:paraId="7AFB8673" w14:textId="080E8F2F" w:rsidR="00347E12" w:rsidRDefault="00347E12" w:rsidP="45A9C13E">
      <w:pPr>
        <w:spacing w:after="0"/>
        <w:rPr>
          <w:rFonts w:ascii="Calibri" w:eastAsia="Calibri" w:hAnsi="Calibri" w:cs="Calibri"/>
          <w:color w:val="000000" w:themeColor="text1"/>
        </w:rPr>
      </w:pPr>
    </w:p>
    <w:p w14:paraId="51E05E7C" w14:textId="77809859" w:rsidR="00347E12" w:rsidRDefault="3D7942FA" w:rsidP="45A9C13E">
      <w:pPr>
        <w:spacing w:after="0"/>
        <w:rPr>
          <w:rFonts w:ascii="Calibri" w:eastAsia="Calibri" w:hAnsi="Calibri" w:cs="Calibri"/>
          <w:color w:val="000000" w:themeColor="text1"/>
        </w:rPr>
      </w:pPr>
      <w:r w:rsidRPr="45A9C13E">
        <w:rPr>
          <w:rFonts w:ascii="Calibri" w:eastAsia="Calibri" w:hAnsi="Calibri" w:cs="Calibri"/>
          <w:color w:val="000000" w:themeColor="text1"/>
        </w:rPr>
        <w:t>NAME</w:t>
      </w:r>
    </w:p>
    <w:p w14:paraId="50292DAE" w14:textId="589B714E" w:rsidR="00347E12" w:rsidRDefault="3D7942FA" w:rsidP="45A9C13E">
      <w:pPr>
        <w:spacing w:after="0"/>
        <w:rPr>
          <w:rFonts w:ascii="Calibri" w:eastAsia="Calibri" w:hAnsi="Calibri" w:cs="Calibri"/>
          <w:color w:val="000000" w:themeColor="text1"/>
        </w:rPr>
      </w:pPr>
      <w:r w:rsidRPr="45A9C13E">
        <w:rPr>
          <w:rFonts w:ascii="Calibri" w:eastAsia="Calibri" w:hAnsi="Calibri" w:cs="Calibri"/>
          <w:color w:val="000000" w:themeColor="text1"/>
        </w:rPr>
        <w:t>Accountable Officer (</w:t>
      </w:r>
      <w:r w:rsidRPr="45A9C13E">
        <w:rPr>
          <w:rFonts w:ascii="Calibri" w:eastAsia="Calibri" w:hAnsi="Calibri" w:cs="Calibri"/>
          <w:i/>
          <w:iCs/>
          <w:color w:val="000000" w:themeColor="text1"/>
        </w:rPr>
        <w:t>or other appropriate job title).</w:t>
      </w:r>
    </w:p>
    <w:p w14:paraId="76180E2B" w14:textId="1454CC77" w:rsidR="00347E12" w:rsidRDefault="00347E12" w:rsidP="45A9C13E">
      <w:pPr>
        <w:rPr>
          <w:rFonts w:ascii="Calibri" w:eastAsia="Calibri" w:hAnsi="Calibri" w:cs="Calibri"/>
          <w:color w:val="000000" w:themeColor="text1"/>
        </w:rPr>
      </w:pPr>
    </w:p>
    <w:p w14:paraId="4F851D9C" w14:textId="67959F56" w:rsidR="00347E12" w:rsidRDefault="00347E12" w:rsidP="45A9C13E">
      <w:pPr>
        <w:rPr>
          <w:rFonts w:ascii="Calibri" w:eastAsia="Calibri" w:hAnsi="Calibri" w:cs="Calibri"/>
          <w:color w:val="000000" w:themeColor="text1"/>
        </w:rPr>
      </w:pPr>
    </w:p>
    <w:p w14:paraId="226AAE56" w14:textId="3E19199C" w:rsidR="00347E12" w:rsidRDefault="00347E12" w:rsidP="45A9C13E">
      <w:pPr>
        <w:rPr>
          <w:rFonts w:ascii="Calibri" w:eastAsia="Calibri" w:hAnsi="Calibri" w:cs="Calibri"/>
          <w:color w:val="000000" w:themeColor="text1"/>
        </w:rPr>
      </w:pPr>
    </w:p>
    <w:p w14:paraId="43D09285" w14:textId="5FB0E28A" w:rsidR="011390E1" w:rsidRDefault="011390E1">
      <w:r>
        <w:br w:type="page"/>
      </w:r>
    </w:p>
    <w:p w14:paraId="428ADABC" w14:textId="2C59BBCA" w:rsidR="00347E12" w:rsidRDefault="3D7942FA" w:rsidP="45A9C13E">
      <w:pPr>
        <w:jc w:val="center"/>
        <w:rPr>
          <w:rFonts w:ascii="Calibri" w:eastAsia="Calibri" w:hAnsi="Calibri" w:cs="Calibri"/>
          <w:color w:val="000000" w:themeColor="text1"/>
        </w:rPr>
      </w:pPr>
      <w:r w:rsidRPr="011390E1">
        <w:rPr>
          <w:rFonts w:ascii="Calibri" w:eastAsia="Calibri" w:hAnsi="Calibri" w:cs="Calibri"/>
          <w:b/>
          <w:bCs/>
          <w:color w:val="000000" w:themeColor="text1"/>
        </w:rPr>
        <w:lastRenderedPageBreak/>
        <w:t xml:space="preserve">ANNEX </w:t>
      </w:r>
      <w:r w:rsidR="4544697D" w:rsidRPr="011390E1">
        <w:rPr>
          <w:rFonts w:ascii="Calibri" w:eastAsia="Calibri" w:hAnsi="Calibri" w:cs="Calibri"/>
          <w:b/>
          <w:bCs/>
          <w:color w:val="000000" w:themeColor="text1"/>
        </w:rPr>
        <w:t>C</w:t>
      </w:r>
    </w:p>
    <w:p w14:paraId="3B9EADFA" w14:textId="32C8A130" w:rsidR="4544697D" w:rsidRDefault="4544697D" w:rsidP="011390E1">
      <w:pPr>
        <w:jc w:val="center"/>
        <w:rPr>
          <w:rFonts w:ascii="Calibri" w:eastAsia="Calibri" w:hAnsi="Calibri" w:cs="Calibri"/>
          <w:b/>
          <w:bCs/>
          <w:color w:val="000000" w:themeColor="text1"/>
        </w:rPr>
      </w:pPr>
      <w:r w:rsidRPr="20EF410B">
        <w:rPr>
          <w:rFonts w:ascii="Calibri" w:eastAsia="Calibri" w:hAnsi="Calibri" w:cs="Calibri"/>
          <w:b/>
          <w:bCs/>
          <w:color w:val="000000" w:themeColor="text1"/>
        </w:rPr>
        <w:t>Schedule of eligible costs template</w:t>
      </w:r>
    </w:p>
    <w:p w14:paraId="3EFBBDC1" w14:textId="05BDE6FA" w:rsidR="2D95E46A" w:rsidRDefault="2D95E46A" w:rsidP="20EF410B">
      <w:pPr>
        <w:jc w:val="center"/>
        <w:rPr>
          <w:rFonts w:ascii="Calibri" w:eastAsia="Calibri" w:hAnsi="Calibri" w:cs="Calibri"/>
          <w:b/>
          <w:bCs/>
          <w:color w:val="000000" w:themeColor="text1"/>
        </w:rPr>
      </w:pPr>
      <w:r w:rsidRPr="20EF410B">
        <w:rPr>
          <w:rFonts w:ascii="Calibri" w:eastAsia="Calibri" w:hAnsi="Calibri" w:cs="Calibri"/>
          <w:b/>
          <w:bCs/>
          <w:color w:val="000000" w:themeColor="text1"/>
        </w:rPr>
        <w:t>(This form will be provided to you in an Excel document)</w:t>
      </w:r>
    </w:p>
    <w:p w14:paraId="78AA8D19" w14:textId="6D92703E" w:rsidR="20EF410B" w:rsidRDefault="20EF410B" w:rsidP="20EF410B">
      <w:pPr>
        <w:jc w:val="center"/>
        <w:rPr>
          <w:rFonts w:ascii="Calibri" w:eastAsia="Calibri" w:hAnsi="Calibri" w:cs="Calibri"/>
          <w:b/>
          <w:bCs/>
          <w:color w:val="000000" w:themeColor="text1"/>
        </w:rPr>
      </w:pPr>
    </w:p>
    <w:tbl>
      <w:tblPr>
        <w:tblW w:w="0" w:type="auto"/>
        <w:tblLayout w:type="fixed"/>
        <w:tblLook w:val="06A0" w:firstRow="1" w:lastRow="0" w:firstColumn="1" w:lastColumn="0" w:noHBand="1" w:noVBand="1"/>
      </w:tblPr>
      <w:tblGrid>
        <w:gridCol w:w="945"/>
        <w:gridCol w:w="1170"/>
        <w:gridCol w:w="825"/>
        <w:gridCol w:w="810"/>
        <w:gridCol w:w="840"/>
        <w:gridCol w:w="1080"/>
        <w:gridCol w:w="780"/>
        <w:gridCol w:w="840"/>
        <w:gridCol w:w="840"/>
        <w:gridCol w:w="885"/>
      </w:tblGrid>
      <w:tr w:rsidR="20EF410B" w14:paraId="75D86443" w14:textId="77777777" w:rsidTr="20EF410B">
        <w:trPr>
          <w:trHeight w:val="375"/>
        </w:trPr>
        <w:tc>
          <w:tcPr>
            <w:tcW w:w="2115" w:type="dxa"/>
            <w:gridSpan w:val="2"/>
            <w:tcBorders>
              <w:top w:val="nil"/>
              <w:left w:val="nil"/>
              <w:bottom w:val="nil"/>
              <w:right w:val="nil"/>
            </w:tcBorders>
            <w:tcMar>
              <w:top w:w="15" w:type="dxa"/>
              <w:left w:w="15" w:type="dxa"/>
              <w:right w:w="15" w:type="dxa"/>
            </w:tcMar>
            <w:vAlign w:val="bottom"/>
          </w:tcPr>
          <w:p w14:paraId="53C3B2C7" w14:textId="2DA74B43" w:rsidR="20EF410B" w:rsidRDefault="20EF410B" w:rsidP="20EF410B">
            <w:pPr>
              <w:spacing w:after="0"/>
            </w:pPr>
            <w:r w:rsidRPr="20EF410B">
              <w:rPr>
                <w:rFonts w:ascii="Calibri" w:eastAsia="Calibri" w:hAnsi="Calibri" w:cs="Calibri"/>
                <w:b/>
                <w:bCs/>
                <w:color w:val="000000" w:themeColor="text1"/>
                <w:sz w:val="28"/>
                <w:szCs w:val="28"/>
              </w:rPr>
              <w:t>Claim Costs</w:t>
            </w:r>
            <w:r w:rsidR="36484D95" w:rsidRPr="20EF410B">
              <w:rPr>
                <w:rFonts w:ascii="Calibri" w:eastAsia="Calibri" w:hAnsi="Calibri" w:cs="Calibri"/>
                <w:b/>
                <w:bCs/>
                <w:color w:val="000000" w:themeColor="text1"/>
                <w:sz w:val="28"/>
                <w:szCs w:val="28"/>
              </w:rPr>
              <w:t xml:space="preserve"> </w:t>
            </w:r>
            <w:r w:rsidRPr="20EF410B">
              <w:rPr>
                <w:rFonts w:ascii="Calibri" w:eastAsia="Calibri" w:hAnsi="Calibri" w:cs="Calibri"/>
                <w:b/>
                <w:bCs/>
                <w:color w:val="000000" w:themeColor="text1"/>
                <w:sz w:val="28"/>
                <w:szCs w:val="28"/>
              </w:rPr>
              <w:t xml:space="preserve">Schedule - Invoices </w:t>
            </w:r>
          </w:p>
        </w:tc>
        <w:tc>
          <w:tcPr>
            <w:tcW w:w="825" w:type="dxa"/>
            <w:tcBorders>
              <w:top w:val="nil"/>
              <w:left w:val="nil"/>
              <w:bottom w:val="nil"/>
              <w:right w:val="nil"/>
            </w:tcBorders>
            <w:tcMar>
              <w:top w:w="15" w:type="dxa"/>
              <w:left w:w="15" w:type="dxa"/>
              <w:right w:w="15" w:type="dxa"/>
            </w:tcMar>
            <w:vAlign w:val="bottom"/>
          </w:tcPr>
          <w:p w14:paraId="14F3063D" w14:textId="0D53D702" w:rsidR="20EF410B" w:rsidRDefault="20EF410B"/>
        </w:tc>
        <w:tc>
          <w:tcPr>
            <w:tcW w:w="810" w:type="dxa"/>
            <w:tcBorders>
              <w:top w:val="nil"/>
              <w:left w:val="nil"/>
              <w:bottom w:val="nil"/>
              <w:right w:val="nil"/>
            </w:tcBorders>
            <w:tcMar>
              <w:top w:w="15" w:type="dxa"/>
              <w:left w:w="15" w:type="dxa"/>
              <w:right w:w="15" w:type="dxa"/>
            </w:tcMar>
            <w:vAlign w:val="bottom"/>
          </w:tcPr>
          <w:p w14:paraId="46BE8973" w14:textId="2FEC2937" w:rsidR="20EF410B" w:rsidRDefault="20EF410B"/>
        </w:tc>
        <w:tc>
          <w:tcPr>
            <w:tcW w:w="840" w:type="dxa"/>
            <w:tcBorders>
              <w:top w:val="nil"/>
              <w:left w:val="nil"/>
              <w:bottom w:val="nil"/>
              <w:right w:val="nil"/>
            </w:tcBorders>
            <w:tcMar>
              <w:top w:w="15" w:type="dxa"/>
              <w:left w:w="15" w:type="dxa"/>
              <w:right w:w="15" w:type="dxa"/>
            </w:tcMar>
            <w:vAlign w:val="bottom"/>
          </w:tcPr>
          <w:p w14:paraId="4EA5F8EF" w14:textId="73203257" w:rsidR="20EF410B" w:rsidRDefault="20EF410B"/>
        </w:tc>
        <w:tc>
          <w:tcPr>
            <w:tcW w:w="1080" w:type="dxa"/>
            <w:tcBorders>
              <w:top w:val="nil"/>
              <w:left w:val="nil"/>
              <w:bottom w:val="nil"/>
              <w:right w:val="nil"/>
            </w:tcBorders>
            <w:tcMar>
              <w:top w:w="15" w:type="dxa"/>
              <w:left w:w="15" w:type="dxa"/>
              <w:right w:w="15" w:type="dxa"/>
            </w:tcMar>
            <w:vAlign w:val="bottom"/>
          </w:tcPr>
          <w:p w14:paraId="3722C7E3" w14:textId="10AE5624" w:rsidR="20EF410B" w:rsidRDefault="20EF410B"/>
        </w:tc>
        <w:tc>
          <w:tcPr>
            <w:tcW w:w="780" w:type="dxa"/>
            <w:tcBorders>
              <w:top w:val="nil"/>
              <w:left w:val="nil"/>
              <w:bottom w:val="nil"/>
              <w:right w:val="nil"/>
            </w:tcBorders>
            <w:tcMar>
              <w:top w:w="15" w:type="dxa"/>
              <w:left w:w="15" w:type="dxa"/>
              <w:right w:w="15" w:type="dxa"/>
            </w:tcMar>
            <w:vAlign w:val="bottom"/>
          </w:tcPr>
          <w:p w14:paraId="5C92F639" w14:textId="37FDDC77" w:rsidR="20EF410B" w:rsidRDefault="20EF410B"/>
        </w:tc>
        <w:tc>
          <w:tcPr>
            <w:tcW w:w="840" w:type="dxa"/>
            <w:tcBorders>
              <w:top w:val="nil"/>
              <w:left w:val="nil"/>
              <w:bottom w:val="nil"/>
              <w:right w:val="nil"/>
            </w:tcBorders>
            <w:tcMar>
              <w:top w:w="15" w:type="dxa"/>
              <w:left w:w="15" w:type="dxa"/>
              <w:right w:w="15" w:type="dxa"/>
            </w:tcMar>
            <w:vAlign w:val="bottom"/>
          </w:tcPr>
          <w:p w14:paraId="61D2787B" w14:textId="1C7FA42C" w:rsidR="20EF410B" w:rsidRDefault="20EF410B"/>
        </w:tc>
        <w:tc>
          <w:tcPr>
            <w:tcW w:w="840" w:type="dxa"/>
            <w:tcBorders>
              <w:top w:val="nil"/>
              <w:left w:val="nil"/>
              <w:bottom w:val="nil"/>
              <w:right w:val="nil"/>
            </w:tcBorders>
            <w:tcMar>
              <w:top w:w="15" w:type="dxa"/>
              <w:left w:w="15" w:type="dxa"/>
              <w:right w:w="15" w:type="dxa"/>
            </w:tcMar>
            <w:vAlign w:val="bottom"/>
          </w:tcPr>
          <w:p w14:paraId="4BF84DA4" w14:textId="4CEBA103" w:rsidR="20EF410B" w:rsidRDefault="20EF410B"/>
        </w:tc>
        <w:tc>
          <w:tcPr>
            <w:tcW w:w="885" w:type="dxa"/>
            <w:tcBorders>
              <w:top w:val="nil"/>
              <w:left w:val="nil"/>
              <w:bottom w:val="nil"/>
              <w:right w:val="nil"/>
            </w:tcBorders>
            <w:tcMar>
              <w:top w:w="15" w:type="dxa"/>
              <w:left w:w="15" w:type="dxa"/>
              <w:right w:w="15" w:type="dxa"/>
            </w:tcMar>
            <w:vAlign w:val="bottom"/>
          </w:tcPr>
          <w:p w14:paraId="68D25A5B" w14:textId="6BBD6814" w:rsidR="20EF410B" w:rsidRDefault="20EF410B"/>
        </w:tc>
      </w:tr>
      <w:tr w:rsidR="20EF410B" w14:paraId="1C6BF1B7" w14:textId="77777777" w:rsidTr="20EF410B">
        <w:trPr>
          <w:trHeight w:val="585"/>
        </w:trPr>
        <w:tc>
          <w:tcPr>
            <w:tcW w:w="945"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0E4C4342" w14:textId="23F2C891" w:rsidR="20EF410B" w:rsidRDefault="20EF410B" w:rsidP="20EF410B">
            <w:pPr>
              <w:spacing w:after="0"/>
              <w:jc w:val="center"/>
            </w:pPr>
            <w:r w:rsidRPr="20EF410B">
              <w:rPr>
                <w:rFonts w:ascii="Calibri" w:eastAsia="Calibri" w:hAnsi="Calibri" w:cs="Calibri"/>
                <w:b/>
                <w:bCs/>
                <w:color w:val="000000" w:themeColor="text1"/>
              </w:rPr>
              <w:t>Cost category</w:t>
            </w:r>
          </w:p>
        </w:tc>
        <w:tc>
          <w:tcPr>
            <w:tcW w:w="1170"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284E570E" w14:textId="0B7E680B" w:rsidR="20EF410B" w:rsidRDefault="20EF410B" w:rsidP="20EF410B">
            <w:pPr>
              <w:spacing w:after="0"/>
              <w:jc w:val="center"/>
            </w:pPr>
            <w:r w:rsidRPr="20EF410B">
              <w:rPr>
                <w:rFonts w:ascii="Calibri" w:eastAsia="Calibri" w:hAnsi="Calibri" w:cs="Calibri"/>
                <w:b/>
                <w:bCs/>
                <w:color w:val="000000" w:themeColor="text1"/>
              </w:rPr>
              <w:t>Description</w:t>
            </w:r>
          </w:p>
        </w:tc>
        <w:tc>
          <w:tcPr>
            <w:tcW w:w="825"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4ED274A8" w14:textId="309D8D4C" w:rsidR="20EF410B" w:rsidRDefault="20EF410B" w:rsidP="20EF410B">
            <w:pPr>
              <w:spacing w:after="0"/>
              <w:jc w:val="center"/>
            </w:pPr>
            <w:r w:rsidRPr="20EF410B">
              <w:rPr>
                <w:rFonts w:ascii="Calibri" w:eastAsia="Calibri" w:hAnsi="Calibri" w:cs="Calibri"/>
                <w:b/>
                <w:bCs/>
                <w:color w:val="000000" w:themeColor="text1"/>
              </w:rPr>
              <w:t>Supplier name</w:t>
            </w:r>
          </w:p>
        </w:tc>
        <w:tc>
          <w:tcPr>
            <w:tcW w:w="810"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1A605234" w14:textId="6BF9768E" w:rsidR="20EF410B" w:rsidRDefault="20EF410B" w:rsidP="20EF410B">
            <w:pPr>
              <w:spacing w:after="0"/>
              <w:jc w:val="center"/>
            </w:pPr>
            <w:r w:rsidRPr="20EF410B">
              <w:rPr>
                <w:rFonts w:ascii="Calibri" w:eastAsia="Calibri" w:hAnsi="Calibri" w:cs="Calibri"/>
                <w:b/>
                <w:bCs/>
                <w:color w:val="000000" w:themeColor="text1"/>
              </w:rPr>
              <w:t>Invoice date</w:t>
            </w:r>
          </w:p>
        </w:tc>
        <w:tc>
          <w:tcPr>
            <w:tcW w:w="840"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2E74B853" w14:textId="16E1499E" w:rsidR="20EF410B" w:rsidRDefault="20EF410B" w:rsidP="20EF410B">
            <w:pPr>
              <w:spacing w:after="0"/>
              <w:jc w:val="center"/>
            </w:pPr>
            <w:r w:rsidRPr="20EF410B">
              <w:rPr>
                <w:rFonts w:ascii="Calibri" w:eastAsia="Calibri" w:hAnsi="Calibri" w:cs="Calibri"/>
                <w:b/>
                <w:bCs/>
                <w:color w:val="000000" w:themeColor="text1"/>
              </w:rPr>
              <w:t>Invoice number</w:t>
            </w:r>
          </w:p>
        </w:tc>
        <w:tc>
          <w:tcPr>
            <w:tcW w:w="1080"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0FCBB40A" w14:textId="76C61765" w:rsidR="20EF410B" w:rsidRDefault="20EF410B" w:rsidP="20EF410B">
            <w:pPr>
              <w:spacing w:after="0"/>
              <w:jc w:val="center"/>
            </w:pPr>
            <w:r w:rsidRPr="20EF410B">
              <w:rPr>
                <w:rFonts w:ascii="Calibri" w:eastAsia="Calibri" w:hAnsi="Calibri" w:cs="Calibri"/>
                <w:b/>
                <w:bCs/>
                <w:color w:val="000000" w:themeColor="text1"/>
              </w:rPr>
              <w:t>Bank statement attached</w:t>
            </w:r>
          </w:p>
        </w:tc>
        <w:tc>
          <w:tcPr>
            <w:tcW w:w="780"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7E7CC414" w14:textId="5FE8062F" w:rsidR="20EF410B" w:rsidRDefault="20EF410B" w:rsidP="20EF410B">
            <w:pPr>
              <w:spacing w:after="0"/>
              <w:jc w:val="center"/>
            </w:pPr>
            <w:r w:rsidRPr="20EF410B">
              <w:rPr>
                <w:rFonts w:ascii="Calibri" w:eastAsia="Calibri" w:hAnsi="Calibri" w:cs="Calibri"/>
                <w:b/>
                <w:bCs/>
                <w:color w:val="000000" w:themeColor="text1"/>
              </w:rPr>
              <w:t>Net amount</w:t>
            </w:r>
          </w:p>
        </w:tc>
        <w:tc>
          <w:tcPr>
            <w:tcW w:w="840"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5132E07C" w14:textId="572616ED" w:rsidR="20EF410B" w:rsidRDefault="20EF410B" w:rsidP="20EF410B">
            <w:pPr>
              <w:spacing w:after="0"/>
              <w:jc w:val="center"/>
            </w:pPr>
            <w:r w:rsidRPr="20EF410B">
              <w:rPr>
                <w:rFonts w:ascii="Calibri" w:eastAsia="Calibri" w:hAnsi="Calibri" w:cs="Calibri"/>
                <w:b/>
                <w:bCs/>
                <w:color w:val="000000" w:themeColor="text1"/>
              </w:rPr>
              <w:t>VAT amount</w:t>
            </w:r>
          </w:p>
        </w:tc>
        <w:tc>
          <w:tcPr>
            <w:tcW w:w="840" w:type="dxa"/>
            <w:tcBorders>
              <w:top w:val="single" w:sz="8" w:space="0" w:color="auto"/>
              <w:left w:val="single" w:sz="4" w:space="0" w:color="auto"/>
              <w:bottom w:val="single" w:sz="8" w:space="0" w:color="auto"/>
              <w:right w:val="nil"/>
            </w:tcBorders>
            <w:shd w:val="clear" w:color="auto" w:fill="E7E6E6" w:themeFill="background2"/>
            <w:tcMar>
              <w:top w:w="15" w:type="dxa"/>
              <w:left w:w="15" w:type="dxa"/>
              <w:right w:w="15" w:type="dxa"/>
            </w:tcMar>
            <w:vAlign w:val="bottom"/>
          </w:tcPr>
          <w:p w14:paraId="233E6831" w14:textId="332E2A3F" w:rsidR="20EF410B" w:rsidRDefault="20EF410B" w:rsidP="20EF410B">
            <w:pPr>
              <w:spacing w:after="0"/>
            </w:pPr>
            <w:r w:rsidRPr="20EF410B">
              <w:rPr>
                <w:rFonts w:ascii="Calibri" w:eastAsia="Calibri" w:hAnsi="Calibri" w:cs="Calibri"/>
                <w:b/>
                <w:bCs/>
                <w:color w:val="000000" w:themeColor="text1"/>
              </w:rPr>
              <w:t>Gross Amount</w:t>
            </w:r>
          </w:p>
        </w:tc>
        <w:tc>
          <w:tcPr>
            <w:tcW w:w="885" w:type="dxa"/>
            <w:tcBorders>
              <w:top w:val="single" w:sz="8" w:space="0" w:color="auto"/>
              <w:left w:val="single" w:sz="8" w:space="0" w:color="auto"/>
              <w:bottom w:val="single" w:sz="8" w:space="0" w:color="auto"/>
              <w:right w:val="single" w:sz="8" w:space="0" w:color="auto"/>
            </w:tcBorders>
            <w:shd w:val="clear" w:color="auto" w:fill="E7E6E6" w:themeFill="background2"/>
            <w:tcMar>
              <w:top w:w="15" w:type="dxa"/>
              <w:left w:w="15" w:type="dxa"/>
              <w:right w:w="15" w:type="dxa"/>
            </w:tcMar>
            <w:vAlign w:val="bottom"/>
          </w:tcPr>
          <w:p w14:paraId="2F5F43D9" w14:textId="162D9E5A" w:rsidR="20EF410B" w:rsidRDefault="20EF410B" w:rsidP="20EF410B">
            <w:pPr>
              <w:spacing w:after="0"/>
              <w:jc w:val="center"/>
            </w:pPr>
            <w:r w:rsidRPr="20EF410B">
              <w:rPr>
                <w:rFonts w:ascii="Calibri" w:eastAsia="Calibri" w:hAnsi="Calibri" w:cs="Calibri"/>
                <w:b/>
                <w:bCs/>
                <w:color w:val="000000" w:themeColor="text1"/>
              </w:rPr>
              <w:t>Total costs claimed</w:t>
            </w:r>
          </w:p>
        </w:tc>
      </w:tr>
      <w:tr w:rsidR="20EF410B" w14:paraId="75D01E38" w14:textId="77777777" w:rsidTr="20EF410B">
        <w:trPr>
          <w:trHeight w:val="285"/>
        </w:trPr>
        <w:tc>
          <w:tcPr>
            <w:tcW w:w="94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689579C" w14:textId="6279DEE3" w:rsidR="20EF410B" w:rsidRDefault="20EF410B" w:rsidP="20EF410B">
            <w:pPr>
              <w:spacing w:after="0"/>
            </w:pPr>
            <w:r w:rsidRPr="20EF410B">
              <w:rPr>
                <w:rFonts w:ascii="Calibri" w:eastAsia="Calibri" w:hAnsi="Calibri" w:cs="Calibri"/>
                <w:color w:val="000000" w:themeColor="text1"/>
              </w:rPr>
              <w:t xml:space="preserve"> </w:t>
            </w:r>
          </w:p>
        </w:tc>
        <w:tc>
          <w:tcPr>
            <w:tcW w:w="1170"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F8D1AE2" w14:textId="786A6F62" w:rsidR="20EF410B" w:rsidRDefault="20EF410B" w:rsidP="20EF410B">
            <w:pPr>
              <w:spacing w:after="0"/>
            </w:pPr>
            <w:r w:rsidRPr="20EF410B">
              <w:rPr>
                <w:rFonts w:ascii="Calibri" w:eastAsia="Calibri" w:hAnsi="Calibri" w:cs="Calibri"/>
                <w:color w:val="000000" w:themeColor="text1"/>
              </w:rPr>
              <w:t xml:space="preserve"> </w:t>
            </w:r>
          </w:p>
        </w:tc>
        <w:tc>
          <w:tcPr>
            <w:tcW w:w="825"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777112A" w14:textId="11553236" w:rsidR="20EF410B" w:rsidRDefault="20EF410B" w:rsidP="20EF410B">
            <w:pPr>
              <w:spacing w:after="0"/>
            </w:pPr>
            <w:r w:rsidRPr="20EF410B">
              <w:rPr>
                <w:rFonts w:ascii="Calibri" w:eastAsia="Calibri" w:hAnsi="Calibri" w:cs="Calibri"/>
                <w:color w:val="000000" w:themeColor="text1"/>
              </w:rPr>
              <w:t xml:space="preserve"> </w:t>
            </w:r>
          </w:p>
        </w:tc>
        <w:tc>
          <w:tcPr>
            <w:tcW w:w="810"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A49C21C" w14:textId="28972B7F"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8A84136" w14:textId="4506A9C4" w:rsidR="20EF410B" w:rsidRDefault="20EF410B" w:rsidP="20EF410B">
            <w:pPr>
              <w:spacing w:after="0"/>
            </w:pPr>
            <w:r w:rsidRPr="20EF410B">
              <w:rPr>
                <w:rFonts w:ascii="Calibri" w:eastAsia="Calibri" w:hAnsi="Calibri" w:cs="Calibri"/>
                <w:color w:val="000000" w:themeColor="text1"/>
              </w:rPr>
              <w:t xml:space="preserve"> </w:t>
            </w:r>
          </w:p>
        </w:tc>
        <w:tc>
          <w:tcPr>
            <w:tcW w:w="108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7DF3AA5F" w14:textId="1E3FAE67" w:rsidR="20EF410B" w:rsidRDefault="20EF410B" w:rsidP="20EF410B">
            <w:pPr>
              <w:spacing w:after="0"/>
            </w:pPr>
            <w:r w:rsidRPr="20EF410B">
              <w:rPr>
                <w:rFonts w:ascii="Calibri" w:eastAsia="Calibri" w:hAnsi="Calibri" w:cs="Calibri"/>
                <w:color w:val="000000" w:themeColor="text1"/>
              </w:rPr>
              <w:t xml:space="preserve"> </w:t>
            </w:r>
          </w:p>
        </w:tc>
        <w:tc>
          <w:tcPr>
            <w:tcW w:w="78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D4F4B95" w14:textId="0EC8F272"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CD3097D" w14:textId="259413A6"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8" w:space="0" w:color="auto"/>
              <w:left w:val="single" w:sz="4" w:space="0" w:color="auto"/>
              <w:bottom w:val="single" w:sz="4" w:space="0" w:color="auto"/>
              <w:right w:val="nil"/>
            </w:tcBorders>
            <w:tcMar>
              <w:top w:w="15" w:type="dxa"/>
              <w:left w:w="15" w:type="dxa"/>
              <w:right w:w="15" w:type="dxa"/>
            </w:tcMar>
            <w:vAlign w:val="bottom"/>
          </w:tcPr>
          <w:p w14:paraId="2560AB99" w14:textId="7389BD1A" w:rsidR="20EF410B" w:rsidRDefault="20EF410B" w:rsidP="20EF410B">
            <w:pPr>
              <w:spacing w:after="0"/>
            </w:pPr>
            <w:r w:rsidRPr="20EF410B">
              <w:rPr>
                <w:rFonts w:ascii="Calibri" w:eastAsia="Calibri" w:hAnsi="Calibri" w:cs="Calibri"/>
                <w:color w:val="000000" w:themeColor="text1"/>
              </w:rPr>
              <w:t xml:space="preserve"> </w:t>
            </w:r>
          </w:p>
        </w:tc>
        <w:tc>
          <w:tcPr>
            <w:tcW w:w="88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3A4922B" w14:textId="2E3240C6" w:rsidR="20EF410B" w:rsidRDefault="20EF410B" w:rsidP="20EF410B">
            <w:pPr>
              <w:spacing w:after="0"/>
            </w:pPr>
            <w:r w:rsidRPr="20EF410B">
              <w:rPr>
                <w:rFonts w:ascii="Calibri" w:eastAsia="Calibri" w:hAnsi="Calibri" w:cs="Calibri"/>
                <w:color w:val="000000" w:themeColor="text1"/>
              </w:rPr>
              <w:t xml:space="preserve"> </w:t>
            </w:r>
          </w:p>
        </w:tc>
      </w:tr>
      <w:tr w:rsidR="20EF410B" w14:paraId="0BBC7AC4" w14:textId="77777777" w:rsidTr="20EF410B">
        <w:trPr>
          <w:trHeight w:val="285"/>
        </w:trPr>
        <w:tc>
          <w:tcPr>
            <w:tcW w:w="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A90D2F" w14:textId="4A54B31F" w:rsidR="20EF410B" w:rsidRDefault="20EF410B" w:rsidP="20EF410B">
            <w:pPr>
              <w:spacing w:after="0"/>
            </w:pPr>
            <w:r w:rsidRPr="20EF410B">
              <w:rPr>
                <w:rFonts w:ascii="Calibri" w:eastAsia="Calibri" w:hAnsi="Calibri" w:cs="Calibri"/>
                <w:color w:val="000000" w:themeColor="text1"/>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A01AB2E" w14:textId="7DE1B514" w:rsidR="20EF410B" w:rsidRDefault="20EF410B" w:rsidP="20EF410B">
            <w:pPr>
              <w:spacing w:after="0"/>
            </w:pPr>
            <w:r w:rsidRPr="20EF410B">
              <w:rPr>
                <w:rFonts w:ascii="Calibri" w:eastAsia="Calibri" w:hAnsi="Calibri" w:cs="Calibri"/>
                <w:color w:val="000000" w:themeColor="text1"/>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4402A47" w14:textId="28F04D91" w:rsidR="20EF410B" w:rsidRDefault="20EF410B" w:rsidP="20EF410B">
            <w:pPr>
              <w:spacing w:after="0"/>
            </w:pPr>
            <w:r w:rsidRPr="20EF410B">
              <w:rPr>
                <w:rFonts w:ascii="Calibri" w:eastAsia="Calibri" w:hAnsi="Calibri" w:cs="Calibri"/>
                <w:color w:val="000000" w:themeColor="text1"/>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823952E" w14:textId="1A09BA0C"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ECC4985" w14:textId="2BFC6DDB" w:rsidR="20EF410B" w:rsidRDefault="20EF410B" w:rsidP="20EF410B">
            <w:pPr>
              <w:spacing w:after="0"/>
            </w:pPr>
            <w:r w:rsidRPr="20EF410B">
              <w:rPr>
                <w:rFonts w:ascii="Calibri" w:eastAsia="Calibri" w:hAnsi="Calibri" w:cs="Calibri"/>
                <w:color w:val="000000" w:themeColor="text1"/>
              </w:rPr>
              <w:t xml:space="preserve">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EE8662" w14:textId="5311A95E" w:rsidR="20EF410B" w:rsidRDefault="20EF410B" w:rsidP="20EF410B">
            <w:pPr>
              <w:spacing w:after="0"/>
            </w:pPr>
            <w:r w:rsidRPr="20EF410B">
              <w:rPr>
                <w:rFonts w:ascii="Calibri" w:eastAsia="Calibri" w:hAnsi="Calibri" w:cs="Calibri"/>
                <w:color w:val="000000" w:themeColor="text1"/>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77EF08" w14:textId="4352FB4E"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1CF58C" w14:textId="1FC6D4FF"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31EE97ED" w14:textId="56CC0CE2" w:rsidR="20EF410B" w:rsidRDefault="20EF410B" w:rsidP="20EF410B">
            <w:pPr>
              <w:spacing w:after="0"/>
            </w:pPr>
            <w:r w:rsidRPr="20EF410B">
              <w:rPr>
                <w:rFonts w:ascii="Calibri" w:eastAsia="Calibri" w:hAnsi="Calibri" w:cs="Calibri"/>
                <w:color w:val="000000" w:themeColor="text1"/>
              </w:rPr>
              <w:t xml:space="preserve"> </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22499C" w14:textId="651D2492" w:rsidR="20EF410B" w:rsidRDefault="20EF410B" w:rsidP="20EF410B">
            <w:pPr>
              <w:spacing w:after="0"/>
            </w:pPr>
            <w:r w:rsidRPr="20EF410B">
              <w:rPr>
                <w:rFonts w:ascii="Calibri" w:eastAsia="Calibri" w:hAnsi="Calibri" w:cs="Calibri"/>
                <w:color w:val="000000" w:themeColor="text1"/>
              </w:rPr>
              <w:t xml:space="preserve"> </w:t>
            </w:r>
          </w:p>
        </w:tc>
      </w:tr>
      <w:tr w:rsidR="20EF410B" w14:paraId="7BE0980B" w14:textId="77777777" w:rsidTr="20EF410B">
        <w:trPr>
          <w:trHeight w:val="285"/>
        </w:trPr>
        <w:tc>
          <w:tcPr>
            <w:tcW w:w="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3081B7" w14:textId="34E42B16" w:rsidR="20EF410B" w:rsidRDefault="20EF410B" w:rsidP="20EF410B">
            <w:pPr>
              <w:spacing w:after="0"/>
            </w:pPr>
            <w:r w:rsidRPr="20EF410B">
              <w:rPr>
                <w:rFonts w:ascii="Calibri" w:eastAsia="Calibri" w:hAnsi="Calibri" w:cs="Calibri"/>
                <w:color w:val="000000" w:themeColor="text1"/>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D88CD8B" w14:textId="090DACF4" w:rsidR="20EF410B" w:rsidRDefault="20EF410B" w:rsidP="20EF410B">
            <w:pPr>
              <w:spacing w:after="0"/>
            </w:pPr>
            <w:r w:rsidRPr="20EF410B">
              <w:rPr>
                <w:rFonts w:ascii="Calibri" w:eastAsia="Calibri" w:hAnsi="Calibri" w:cs="Calibri"/>
                <w:color w:val="000000" w:themeColor="text1"/>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E6CA150" w14:textId="01D115EF" w:rsidR="20EF410B" w:rsidRDefault="20EF410B" w:rsidP="20EF410B">
            <w:pPr>
              <w:spacing w:after="0"/>
            </w:pPr>
            <w:r w:rsidRPr="20EF410B">
              <w:rPr>
                <w:rFonts w:ascii="Calibri" w:eastAsia="Calibri" w:hAnsi="Calibri" w:cs="Calibri"/>
                <w:color w:val="000000" w:themeColor="text1"/>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22E8BD8" w14:textId="3016361F"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BE2710E" w14:textId="2226804A" w:rsidR="20EF410B" w:rsidRDefault="20EF410B" w:rsidP="20EF410B">
            <w:pPr>
              <w:spacing w:after="0"/>
            </w:pPr>
            <w:r w:rsidRPr="20EF410B">
              <w:rPr>
                <w:rFonts w:ascii="Calibri" w:eastAsia="Calibri" w:hAnsi="Calibri" w:cs="Calibri"/>
                <w:color w:val="000000" w:themeColor="text1"/>
              </w:rPr>
              <w:t xml:space="preserve">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6BBDEB" w14:textId="64B2FCB6" w:rsidR="20EF410B" w:rsidRDefault="20EF410B" w:rsidP="20EF410B">
            <w:pPr>
              <w:spacing w:after="0"/>
            </w:pPr>
            <w:r w:rsidRPr="20EF410B">
              <w:rPr>
                <w:rFonts w:ascii="Calibri" w:eastAsia="Calibri" w:hAnsi="Calibri" w:cs="Calibri"/>
                <w:color w:val="000000" w:themeColor="text1"/>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CED43A" w14:textId="127A0637"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8240C4" w14:textId="2DBDFCF0"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2C3E1FDD" w14:textId="6B977899" w:rsidR="20EF410B" w:rsidRDefault="20EF410B" w:rsidP="20EF410B">
            <w:pPr>
              <w:spacing w:after="0"/>
            </w:pPr>
            <w:r w:rsidRPr="20EF410B">
              <w:rPr>
                <w:rFonts w:ascii="Calibri" w:eastAsia="Calibri" w:hAnsi="Calibri" w:cs="Calibri"/>
                <w:color w:val="000000" w:themeColor="text1"/>
              </w:rPr>
              <w:t xml:space="preserve"> </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0EF8F3" w14:textId="196A4786" w:rsidR="20EF410B" w:rsidRDefault="20EF410B" w:rsidP="20EF410B">
            <w:pPr>
              <w:spacing w:after="0"/>
            </w:pPr>
            <w:r w:rsidRPr="20EF410B">
              <w:rPr>
                <w:rFonts w:ascii="Calibri" w:eastAsia="Calibri" w:hAnsi="Calibri" w:cs="Calibri"/>
                <w:color w:val="000000" w:themeColor="text1"/>
              </w:rPr>
              <w:t xml:space="preserve"> </w:t>
            </w:r>
          </w:p>
        </w:tc>
      </w:tr>
      <w:tr w:rsidR="20EF410B" w14:paraId="5B717456" w14:textId="77777777" w:rsidTr="20EF410B">
        <w:trPr>
          <w:trHeight w:val="285"/>
        </w:trPr>
        <w:tc>
          <w:tcPr>
            <w:tcW w:w="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800042" w14:textId="7388A925" w:rsidR="20EF410B" w:rsidRDefault="20EF410B" w:rsidP="20EF410B">
            <w:pPr>
              <w:spacing w:after="0"/>
            </w:pPr>
            <w:r w:rsidRPr="20EF410B">
              <w:rPr>
                <w:rFonts w:ascii="Calibri" w:eastAsia="Calibri" w:hAnsi="Calibri" w:cs="Calibri"/>
                <w:color w:val="000000" w:themeColor="text1"/>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FC04F88" w14:textId="1DF5D611" w:rsidR="20EF410B" w:rsidRDefault="20EF410B" w:rsidP="20EF410B">
            <w:pPr>
              <w:spacing w:after="0"/>
            </w:pPr>
            <w:r w:rsidRPr="20EF410B">
              <w:rPr>
                <w:rFonts w:ascii="Calibri" w:eastAsia="Calibri" w:hAnsi="Calibri" w:cs="Calibri"/>
                <w:color w:val="000000" w:themeColor="text1"/>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DACED03" w14:textId="433870BD" w:rsidR="20EF410B" w:rsidRDefault="20EF410B" w:rsidP="20EF410B">
            <w:pPr>
              <w:spacing w:after="0"/>
            </w:pPr>
            <w:r w:rsidRPr="20EF410B">
              <w:rPr>
                <w:rFonts w:ascii="Calibri" w:eastAsia="Calibri" w:hAnsi="Calibri" w:cs="Calibri"/>
                <w:color w:val="000000" w:themeColor="text1"/>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DF3B5BB" w14:textId="17BB72F4"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007B00A" w14:textId="08D42190" w:rsidR="20EF410B" w:rsidRDefault="20EF410B" w:rsidP="20EF410B">
            <w:pPr>
              <w:spacing w:after="0"/>
            </w:pPr>
            <w:r w:rsidRPr="20EF410B">
              <w:rPr>
                <w:rFonts w:ascii="Calibri" w:eastAsia="Calibri" w:hAnsi="Calibri" w:cs="Calibri"/>
                <w:color w:val="000000" w:themeColor="text1"/>
              </w:rPr>
              <w:t xml:space="preserve">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1A94AF" w14:textId="24F0EF30" w:rsidR="20EF410B" w:rsidRDefault="20EF410B" w:rsidP="20EF410B">
            <w:pPr>
              <w:spacing w:after="0"/>
            </w:pPr>
            <w:r w:rsidRPr="20EF410B">
              <w:rPr>
                <w:rFonts w:ascii="Calibri" w:eastAsia="Calibri" w:hAnsi="Calibri" w:cs="Calibri"/>
                <w:color w:val="000000" w:themeColor="text1"/>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1B9771" w14:textId="2C09BA13"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56A28C" w14:textId="788FFB3A"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5CE32647" w14:textId="3F2C1432" w:rsidR="20EF410B" w:rsidRDefault="20EF410B" w:rsidP="20EF410B">
            <w:pPr>
              <w:spacing w:after="0"/>
            </w:pPr>
            <w:r w:rsidRPr="20EF410B">
              <w:rPr>
                <w:rFonts w:ascii="Calibri" w:eastAsia="Calibri" w:hAnsi="Calibri" w:cs="Calibri"/>
                <w:color w:val="000000" w:themeColor="text1"/>
              </w:rPr>
              <w:t xml:space="preserve"> </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09B2A1" w14:textId="4116345C" w:rsidR="20EF410B" w:rsidRDefault="20EF410B" w:rsidP="20EF410B">
            <w:pPr>
              <w:spacing w:after="0"/>
            </w:pPr>
            <w:r w:rsidRPr="20EF410B">
              <w:rPr>
                <w:rFonts w:ascii="Calibri" w:eastAsia="Calibri" w:hAnsi="Calibri" w:cs="Calibri"/>
                <w:color w:val="000000" w:themeColor="text1"/>
              </w:rPr>
              <w:t xml:space="preserve"> </w:t>
            </w:r>
          </w:p>
        </w:tc>
      </w:tr>
      <w:tr w:rsidR="20EF410B" w14:paraId="3D311F3B" w14:textId="77777777" w:rsidTr="20EF410B">
        <w:trPr>
          <w:trHeight w:val="285"/>
        </w:trPr>
        <w:tc>
          <w:tcPr>
            <w:tcW w:w="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60A809" w14:textId="4E7DBE56" w:rsidR="20EF410B" w:rsidRDefault="20EF410B" w:rsidP="20EF410B">
            <w:pPr>
              <w:spacing w:after="0"/>
            </w:pPr>
            <w:r w:rsidRPr="20EF410B">
              <w:rPr>
                <w:rFonts w:ascii="Calibri" w:eastAsia="Calibri" w:hAnsi="Calibri" w:cs="Calibri"/>
                <w:color w:val="000000" w:themeColor="text1"/>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0925975" w14:textId="0184862E" w:rsidR="20EF410B" w:rsidRDefault="20EF410B" w:rsidP="20EF410B">
            <w:pPr>
              <w:spacing w:after="0"/>
            </w:pPr>
            <w:r w:rsidRPr="20EF410B">
              <w:rPr>
                <w:rFonts w:ascii="Calibri" w:eastAsia="Calibri" w:hAnsi="Calibri" w:cs="Calibri"/>
                <w:color w:val="000000" w:themeColor="text1"/>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9D3D047" w14:textId="5AFECB6F" w:rsidR="20EF410B" w:rsidRDefault="20EF410B" w:rsidP="20EF410B">
            <w:pPr>
              <w:spacing w:after="0"/>
            </w:pPr>
            <w:r w:rsidRPr="20EF410B">
              <w:rPr>
                <w:rFonts w:ascii="Calibri" w:eastAsia="Calibri" w:hAnsi="Calibri" w:cs="Calibri"/>
                <w:color w:val="000000" w:themeColor="text1"/>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5738729" w14:textId="0788DC9B"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050C5CC" w14:textId="2DEAA8F0" w:rsidR="20EF410B" w:rsidRDefault="20EF410B" w:rsidP="20EF410B">
            <w:pPr>
              <w:spacing w:after="0"/>
            </w:pPr>
            <w:r w:rsidRPr="20EF410B">
              <w:rPr>
                <w:rFonts w:ascii="Calibri" w:eastAsia="Calibri" w:hAnsi="Calibri" w:cs="Calibri"/>
                <w:color w:val="000000" w:themeColor="text1"/>
              </w:rPr>
              <w:t xml:space="preserve">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BE128A" w14:textId="724E861B" w:rsidR="20EF410B" w:rsidRDefault="20EF410B" w:rsidP="20EF410B">
            <w:pPr>
              <w:spacing w:after="0"/>
            </w:pPr>
            <w:r w:rsidRPr="20EF410B">
              <w:rPr>
                <w:rFonts w:ascii="Calibri" w:eastAsia="Calibri" w:hAnsi="Calibri" w:cs="Calibri"/>
                <w:color w:val="000000" w:themeColor="text1"/>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36AF11" w14:textId="1003C82C"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E49850" w14:textId="3C9630A7"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4CE5F20B" w14:textId="4E3FAE40" w:rsidR="20EF410B" w:rsidRDefault="20EF410B" w:rsidP="20EF410B">
            <w:pPr>
              <w:spacing w:after="0"/>
            </w:pPr>
            <w:r w:rsidRPr="20EF410B">
              <w:rPr>
                <w:rFonts w:ascii="Calibri" w:eastAsia="Calibri" w:hAnsi="Calibri" w:cs="Calibri"/>
                <w:color w:val="000000" w:themeColor="text1"/>
              </w:rPr>
              <w:t xml:space="preserve"> </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2C2913" w14:textId="23165E29" w:rsidR="20EF410B" w:rsidRDefault="20EF410B" w:rsidP="20EF410B">
            <w:pPr>
              <w:spacing w:after="0"/>
            </w:pPr>
            <w:r w:rsidRPr="20EF410B">
              <w:rPr>
                <w:rFonts w:ascii="Calibri" w:eastAsia="Calibri" w:hAnsi="Calibri" w:cs="Calibri"/>
                <w:color w:val="000000" w:themeColor="text1"/>
              </w:rPr>
              <w:t xml:space="preserve"> </w:t>
            </w:r>
          </w:p>
        </w:tc>
      </w:tr>
      <w:tr w:rsidR="20EF410B" w14:paraId="336A46AA" w14:textId="77777777" w:rsidTr="20EF410B">
        <w:trPr>
          <w:trHeight w:val="285"/>
        </w:trPr>
        <w:tc>
          <w:tcPr>
            <w:tcW w:w="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D053B1" w14:textId="28DABDA5" w:rsidR="20EF410B" w:rsidRDefault="20EF410B" w:rsidP="20EF410B">
            <w:pPr>
              <w:spacing w:after="0"/>
            </w:pPr>
            <w:r w:rsidRPr="20EF410B">
              <w:rPr>
                <w:rFonts w:ascii="Calibri" w:eastAsia="Calibri" w:hAnsi="Calibri" w:cs="Calibri"/>
                <w:color w:val="000000" w:themeColor="text1"/>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0043E8E" w14:textId="7DCFDA71" w:rsidR="20EF410B" w:rsidRDefault="20EF410B" w:rsidP="20EF410B">
            <w:pPr>
              <w:spacing w:after="0"/>
            </w:pPr>
            <w:r w:rsidRPr="20EF410B">
              <w:rPr>
                <w:rFonts w:ascii="Calibri" w:eastAsia="Calibri" w:hAnsi="Calibri" w:cs="Calibri"/>
                <w:color w:val="000000" w:themeColor="text1"/>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2F8C9B5" w14:textId="783356D5" w:rsidR="20EF410B" w:rsidRDefault="20EF410B" w:rsidP="20EF410B">
            <w:pPr>
              <w:spacing w:after="0"/>
            </w:pPr>
            <w:r w:rsidRPr="20EF410B">
              <w:rPr>
                <w:rFonts w:ascii="Calibri" w:eastAsia="Calibri" w:hAnsi="Calibri" w:cs="Calibri"/>
                <w:color w:val="000000" w:themeColor="text1"/>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E3ADAA6" w14:textId="60E3F83A"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8452673" w14:textId="74B4A5B8" w:rsidR="20EF410B" w:rsidRDefault="20EF410B" w:rsidP="20EF410B">
            <w:pPr>
              <w:spacing w:after="0"/>
            </w:pPr>
            <w:r w:rsidRPr="20EF410B">
              <w:rPr>
                <w:rFonts w:ascii="Calibri" w:eastAsia="Calibri" w:hAnsi="Calibri" w:cs="Calibri"/>
                <w:color w:val="000000" w:themeColor="text1"/>
              </w:rPr>
              <w:t xml:space="preserve">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85B444" w14:textId="6FC150EA" w:rsidR="20EF410B" w:rsidRDefault="20EF410B" w:rsidP="20EF410B">
            <w:pPr>
              <w:spacing w:after="0"/>
            </w:pPr>
            <w:r w:rsidRPr="20EF410B">
              <w:rPr>
                <w:rFonts w:ascii="Calibri" w:eastAsia="Calibri" w:hAnsi="Calibri" w:cs="Calibri"/>
                <w:color w:val="000000" w:themeColor="text1"/>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8E5269" w14:textId="392AEC17"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3CB18B30" w14:textId="48F2C1B6"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020D43F0" w14:textId="6636CDAB" w:rsidR="20EF410B" w:rsidRDefault="20EF410B" w:rsidP="20EF410B">
            <w:pPr>
              <w:spacing w:after="0"/>
            </w:pPr>
            <w:r w:rsidRPr="20EF410B">
              <w:rPr>
                <w:rFonts w:ascii="Calibri" w:eastAsia="Calibri" w:hAnsi="Calibri" w:cs="Calibri"/>
                <w:color w:val="000000" w:themeColor="text1"/>
              </w:rPr>
              <w:t xml:space="preserve"> </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157B5D" w14:textId="258AB51A" w:rsidR="20EF410B" w:rsidRDefault="20EF410B" w:rsidP="20EF410B">
            <w:pPr>
              <w:spacing w:after="0"/>
            </w:pPr>
            <w:r w:rsidRPr="20EF410B">
              <w:rPr>
                <w:rFonts w:ascii="Calibri" w:eastAsia="Calibri" w:hAnsi="Calibri" w:cs="Calibri"/>
                <w:color w:val="000000" w:themeColor="text1"/>
              </w:rPr>
              <w:t xml:space="preserve"> </w:t>
            </w:r>
          </w:p>
        </w:tc>
      </w:tr>
      <w:tr w:rsidR="20EF410B" w14:paraId="58CF87AD" w14:textId="77777777" w:rsidTr="20EF410B">
        <w:trPr>
          <w:trHeight w:val="300"/>
        </w:trPr>
        <w:tc>
          <w:tcPr>
            <w:tcW w:w="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71E0E8" w14:textId="43E301D3" w:rsidR="20EF410B" w:rsidRDefault="20EF410B" w:rsidP="20EF410B">
            <w:pPr>
              <w:spacing w:after="0"/>
            </w:pPr>
            <w:r w:rsidRPr="20EF410B">
              <w:rPr>
                <w:rFonts w:ascii="Calibri" w:eastAsia="Calibri" w:hAnsi="Calibri" w:cs="Calibri"/>
                <w:color w:val="000000" w:themeColor="text1"/>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716AC4" w14:textId="4E68BFD6" w:rsidR="20EF410B" w:rsidRDefault="20EF410B" w:rsidP="20EF410B">
            <w:pPr>
              <w:spacing w:after="0"/>
            </w:pPr>
            <w:r w:rsidRPr="20EF410B">
              <w:rPr>
                <w:rFonts w:ascii="Calibri" w:eastAsia="Calibri" w:hAnsi="Calibri" w:cs="Calibri"/>
                <w:color w:val="000000" w:themeColor="text1"/>
              </w:rPr>
              <w:t xml:space="preserve"> </w:t>
            </w:r>
          </w:p>
        </w:tc>
        <w:tc>
          <w:tcPr>
            <w:tcW w:w="8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3057D3" w14:textId="1D4D6A6A" w:rsidR="20EF410B" w:rsidRDefault="20EF410B" w:rsidP="20EF410B">
            <w:pPr>
              <w:spacing w:after="0"/>
            </w:pPr>
            <w:r w:rsidRPr="20EF410B">
              <w:rPr>
                <w:rFonts w:ascii="Calibri" w:eastAsia="Calibri" w:hAnsi="Calibri" w:cs="Calibri"/>
                <w:color w:val="000000" w:themeColor="text1"/>
              </w:rPr>
              <w:t xml:space="preserve"> </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243E14" w14:textId="2FBD1131" w:rsidR="20EF410B" w:rsidRDefault="20EF410B" w:rsidP="20EF410B">
            <w:pPr>
              <w:spacing w:after="0"/>
            </w:pPr>
            <w:r w:rsidRPr="20EF410B">
              <w:rPr>
                <w:rFonts w:ascii="Calibri" w:eastAsia="Calibri" w:hAnsi="Calibri" w:cs="Calibri"/>
                <w:b/>
                <w:bCs/>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AFC815" w14:textId="5214DED6" w:rsidR="20EF410B" w:rsidRDefault="20EF410B" w:rsidP="20EF410B">
            <w:pPr>
              <w:spacing w:after="0"/>
            </w:pPr>
            <w:r w:rsidRPr="20EF410B">
              <w:rPr>
                <w:rFonts w:ascii="Calibri" w:eastAsia="Calibri" w:hAnsi="Calibri" w:cs="Calibri"/>
                <w:b/>
                <w:bCs/>
                <w:color w:val="000000" w:themeColor="text1"/>
              </w:rPr>
              <w:t xml:space="preserve">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52C27B" w14:textId="07DF1A09" w:rsidR="20EF410B" w:rsidRDefault="20EF410B" w:rsidP="20EF410B">
            <w:pPr>
              <w:spacing w:after="0"/>
            </w:pPr>
            <w:r w:rsidRPr="20EF410B">
              <w:rPr>
                <w:rFonts w:ascii="Calibri" w:eastAsia="Calibri" w:hAnsi="Calibri" w:cs="Calibri"/>
                <w:b/>
                <w:bCs/>
                <w:color w:val="000000" w:themeColor="text1"/>
              </w:rPr>
              <w:t xml:space="preserve"> </w:t>
            </w:r>
          </w:p>
        </w:tc>
        <w:tc>
          <w:tcPr>
            <w:tcW w:w="7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7BE65749" w14:textId="1EB1625A"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360D4B" w14:textId="08977F9C" w:rsidR="20EF410B" w:rsidRDefault="20EF410B" w:rsidP="20EF410B">
            <w:pPr>
              <w:spacing w:after="0"/>
            </w:pPr>
            <w:r w:rsidRPr="20EF410B">
              <w:rPr>
                <w:rFonts w:ascii="Calibri" w:eastAsia="Calibri" w:hAnsi="Calibri" w:cs="Calibri"/>
                <w:color w:val="000000" w:themeColor="text1"/>
              </w:rPr>
              <w:t xml:space="preserve"> </w:t>
            </w:r>
          </w:p>
        </w:tc>
        <w:tc>
          <w:tcPr>
            <w:tcW w:w="840" w:type="dxa"/>
            <w:tcBorders>
              <w:top w:val="single" w:sz="4" w:space="0" w:color="auto"/>
              <w:left w:val="single" w:sz="4" w:space="0" w:color="auto"/>
              <w:bottom w:val="nil"/>
              <w:right w:val="nil"/>
            </w:tcBorders>
            <w:tcMar>
              <w:top w:w="15" w:type="dxa"/>
              <w:left w:w="15" w:type="dxa"/>
              <w:right w:w="15" w:type="dxa"/>
            </w:tcMar>
            <w:vAlign w:val="bottom"/>
          </w:tcPr>
          <w:p w14:paraId="00697678" w14:textId="0F06441E" w:rsidR="20EF410B" w:rsidRDefault="20EF410B" w:rsidP="20EF410B">
            <w:pPr>
              <w:spacing w:after="0"/>
            </w:pPr>
            <w:r w:rsidRPr="20EF410B">
              <w:rPr>
                <w:rFonts w:ascii="Calibri" w:eastAsia="Calibri" w:hAnsi="Calibri" w:cs="Calibri"/>
                <w:color w:val="000000" w:themeColor="text1"/>
              </w:rPr>
              <w:t xml:space="preserve"> </w:t>
            </w:r>
          </w:p>
        </w:tc>
        <w:tc>
          <w:tcPr>
            <w:tcW w:w="88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FA1BF4A" w14:textId="51824442" w:rsidR="20EF410B" w:rsidRDefault="20EF410B" w:rsidP="20EF410B">
            <w:pPr>
              <w:spacing w:after="0"/>
            </w:pPr>
            <w:r w:rsidRPr="20EF410B">
              <w:rPr>
                <w:rFonts w:ascii="Calibri" w:eastAsia="Calibri" w:hAnsi="Calibri" w:cs="Calibri"/>
                <w:color w:val="000000" w:themeColor="text1"/>
              </w:rPr>
              <w:t xml:space="preserve"> </w:t>
            </w:r>
          </w:p>
        </w:tc>
      </w:tr>
      <w:tr w:rsidR="20EF410B" w14:paraId="7C9F332E" w14:textId="77777777" w:rsidTr="20EF410B">
        <w:trPr>
          <w:trHeight w:val="300"/>
        </w:trPr>
        <w:tc>
          <w:tcPr>
            <w:tcW w:w="945" w:type="dxa"/>
            <w:tcBorders>
              <w:top w:val="single" w:sz="4" w:space="0" w:color="auto"/>
              <w:left w:val="nil"/>
              <w:bottom w:val="nil"/>
              <w:right w:val="nil"/>
            </w:tcBorders>
            <w:tcMar>
              <w:top w:w="15" w:type="dxa"/>
              <w:left w:w="15" w:type="dxa"/>
              <w:right w:w="15" w:type="dxa"/>
            </w:tcMar>
            <w:vAlign w:val="bottom"/>
          </w:tcPr>
          <w:p w14:paraId="18708499" w14:textId="78109BD7" w:rsidR="20EF410B" w:rsidRDefault="20EF410B"/>
        </w:tc>
        <w:tc>
          <w:tcPr>
            <w:tcW w:w="1170" w:type="dxa"/>
            <w:tcBorders>
              <w:top w:val="single" w:sz="4" w:space="0" w:color="auto"/>
              <w:left w:val="nil"/>
              <w:bottom w:val="nil"/>
              <w:right w:val="nil"/>
            </w:tcBorders>
            <w:tcMar>
              <w:top w:w="15" w:type="dxa"/>
              <w:left w:w="15" w:type="dxa"/>
              <w:right w:w="15" w:type="dxa"/>
            </w:tcMar>
            <w:vAlign w:val="bottom"/>
          </w:tcPr>
          <w:p w14:paraId="7BE3F977" w14:textId="162EFEAC" w:rsidR="20EF410B" w:rsidRDefault="20EF410B"/>
        </w:tc>
        <w:tc>
          <w:tcPr>
            <w:tcW w:w="825" w:type="dxa"/>
            <w:tcBorders>
              <w:top w:val="single" w:sz="4" w:space="0" w:color="auto"/>
              <w:left w:val="nil"/>
              <w:bottom w:val="nil"/>
              <w:right w:val="nil"/>
            </w:tcBorders>
            <w:tcMar>
              <w:top w:w="15" w:type="dxa"/>
              <w:left w:w="15" w:type="dxa"/>
              <w:right w:w="15" w:type="dxa"/>
            </w:tcMar>
            <w:vAlign w:val="bottom"/>
          </w:tcPr>
          <w:p w14:paraId="2295B317" w14:textId="4FE5ABA6" w:rsidR="20EF410B" w:rsidRDefault="20EF410B"/>
        </w:tc>
        <w:tc>
          <w:tcPr>
            <w:tcW w:w="810" w:type="dxa"/>
            <w:tcBorders>
              <w:top w:val="single" w:sz="4" w:space="0" w:color="auto"/>
              <w:left w:val="nil"/>
              <w:bottom w:val="nil"/>
              <w:right w:val="nil"/>
            </w:tcBorders>
            <w:tcMar>
              <w:top w:w="15" w:type="dxa"/>
              <w:left w:w="15" w:type="dxa"/>
              <w:right w:w="15" w:type="dxa"/>
            </w:tcMar>
            <w:vAlign w:val="bottom"/>
          </w:tcPr>
          <w:p w14:paraId="3E23DA20" w14:textId="33F138E8" w:rsidR="20EF410B" w:rsidRDefault="20EF410B"/>
        </w:tc>
        <w:tc>
          <w:tcPr>
            <w:tcW w:w="840" w:type="dxa"/>
            <w:tcBorders>
              <w:top w:val="single" w:sz="4" w:space="0" w:color="auto"/>
              <w:left w:val="nil"/>
              <w:bottom w:val="nil"/>
              <w:right w:val="nil"/>
            </w:tcBorders>
            <w:tcMar>
              <w:top w:w="15" w:type="dxa"/>
              <w:left w:w="15" w:type="dxa"/>
              <w:right w:w="15" w:type="dxa"/>
            </w:tcMar>
            <w:vAlign w:val="bottom"/>
          </w:tcPr>
          <w:p w14:paraId="49FC5636" w14:textId="32FF4534" w:rsidR="20EF410B" w:rsidRDefault="20EF410B"/>
        </w:tc>
        <w:tc>
          <w:tcPr>
            <w:tcW w:w="1080" w:type="dxa"/>
            <w:tcBorders>
              <w:top w:val="single" w:sz="4" w:space="0" w:color="auto"/>
              <w:left w:val="nil"/>
              <w:bottom w:val="nil"/>
              <w:right w:val="nil"/>
            </w:tcBorders>
            <w:tcMar>
              <w:top w:w="15" w:type="dxa"/>
              <w:left w:w="15" w:type="dxa"/>
              <w:right w:w="15" w:type="dxa"/>
            </w:tcMar>
            <w:vAlign w:val="bottom"/>
          </w:tcPr>
          <w:p w14:paraId="3566C3C3" w14:textId="26AEB8EB" w:rsidR="20EF410B" w:rsidRDefault="20EF410B"/>
        </w:tc>
        <w:tc>
          <w:tcPr>
            <w:tcW w:w="780" w:type="dxa"/>
            <w:tcBorders>
              <w:top w:val="single" w:sz="4" w:space="0" w:color="auto"/>
              <w:left w:val="nil"/>
              <w:bottom w:val="nil"/>
              <w:right w:val="nil"/>
            </w:tcBorders>
            <w:tcMar>
              <w:top w:w="15" w:type="dxa"/>
              <w:left w:w="15" w:type="dxa"/>
              <w:right w:w="15" w:type="dxa"/>
            </w:tcMar>
            <w:vAlign w:val="bottom"/>
          </w:tcPr>
          <w:p w14:paraId="0D4DDCE2" w14:textId="0C4207B8" w:rsidR="20EF410B" w:rsidRDefault="20EF410B"/>
        </w:tc>
        <w:tc>
          <w:tcPr>
            <w:tcW w:w="840" w:type="dxa"/>
            <w:tcBorders>
              <w:top w:val="single" w:sz="4" w:space="0" w:color="auto"/>
              <w:left w:val="nil"/>
              <w:bottom w:val="nil"/>
              <w:right w:val="nil"/>
            </w:tcBorders>
            <w:tcMar>
              <w:top w:w="15" w:type="dxa"/>
              <w:left w:w="15" w:type="dxa"/>
              <w:right w:w="15" w:type="dxa"/>
            </w:tcMar>
            <w:vAlign w:val="bottom"/>
          </w:tcPr>
          <w:p w14:paraId="4F5F6A53" w14:textId="0E7BAA58" w:rsidR="20EF410B" w:rsidRDefault="20EF410B"/>
        </w:tc>
        <w:tc>
          <w:tcPr>
            <w:tcW w:w="840" w:type="dxa"/>
            <w:tcBorders>
              <w:top w:val="single" w:sz="8" w:space="0" w:color="auto"/>
              <w:left w:val="single" w:sz="8" w:space="0" w:color="auto"/>
              <w:bottom w:val="single" w:sz="8" w:space="0" w:color="auto"/>
              <w:right w:val="nil"/>
            </w:tcBorders>
            <w:tcMar>
              <w:top w:w="15" w:type="dxa"/>
              <w:left w:w="15" w:type="dxa"/>
              <w:right w:w="15" w:type="dxa"/>
            </w:tcMar>
            <w:vAlign w:val="bottom"/>
          </w:tcPr>
          <w:p w14:paraId="1885FBD5" w14:textId="24596BA9" w:rsidR="20EF410B" w:rsidRDefault="20EF410B" w:rsidP="20EF410B">
            <w:pPr>
              <w:spacing w:after="0"/>
            </w:pPr>
            <w:r w:rsidRPr="20EF410B">
              <w:rPr>
                <w:rFonts w:ascii="Calibri" w:eastAsia="Calibri" w:hAnsi="Calibri" w:cs="Calibri"/>
                <w:b/>
                <w:bCs/>
                <w:color w:val="000000" w:themeColor="text1"/>
              </w:rPr>
              <w:t>Total</w:t>
            </w:r>
          </w:p>
        </w:tc>
        <w:tc>
          <w:tcPr>
            <w:tcW w:w="88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C36451E" w14:textId="6FF74CB1" w:rsidR="20EF410B" w:rsidRDefault="20EF410B" w:rsidP="20EF410B">
            <w:pPr>
              <w:spacing w:after="0"/>
            </w:pPr>
            <w:r w:rsidRPr="20EF410B">
              <w:rPr>
                <w:rFonts w:ascii="Calibri" w:eastAsia="Calibri" w:hAnsi="Calibri" w:cs="Calibri"/>
                <w:color w:val="000000" w:themeColor="text1"/>
              </w:rPr>
              <w:t>0</w:t>
            </w:r>
          </w:p>
        </w:tc>
      </w:tr>
      <w:tr w:rsidR="20EF410B" w14:paraId="5628926C" w14:textId="77777777" w:rsidTr="20EF410B">
        <w:trPr>
          <w:trHeight w:val="285"/>
        </w:trPr>
        <w:tc>
          <w:tcPr>
            <w:tcW w:w="945" w:type="dxa"/>
            <w:tcBorders>
              <w:top w:val="nil"/>
              <w:left w:val="nil"/>
              <w:bottom w:val="nil"/>
              <w:right w:val="nil"/>
            </w:tcBorders>
            <w:tcMar>
              <w:top w:w="15" w:type="dxa"/>
              <w:left w:w="15" w:type="dxa"/>
              <w:right w:w="15" w:type="dxa"/>
            </w:tcMar>
            <w:vAlign w:val="bottom"/>
          </w:tcPr>
          <w:p w14:paraId="0720BD7D" w14:textId="2B701CA7" w:rsidR="20EF410B" w:rsidRDefault="20EF410B"/>
        </w:tc>
        <w:tc>
          <w:tcPr>
            <w:tcW w:w="1170" w:type="dxa"/>
            <w:tcBorders>
              <w:top w:val="nil"/>
              <w:left w:val="nil"/>
              <w:bottom w:val="nil"/>
              <w:right w:val="nil"/>
            </w:tcBorders>
            <w:tcMar>
              <w:top w:w="15" w:type="dxa"/>
              <w:left w:w="15" w:type="dxa"/>
              <w:right w:w="15" w:type="dxa"/>
            </w:tcMar>
            <w:vAlign w:val="bottom"/>
          </w:tcPr>
          <w:p w14:paraId="616AEA3F" w14:textId="3E0F1714" w:rsidR="20EF410B" w:rsidRDefault="20EF410B"/>
        </w:tc>
        <w:tc>
          <w:tcPr>
            <w:tcW w:w="825" w:type="dxa"/>
            <w:tcBorders>
              <w:top w:val="nil"/>
              <w:left w:val="nil"/>
              <w:bottom w:val="nil"/>
              <w:right w:val="nil"/>
            </w:tcBorders>
            <w:tcMar>
              <w:top w:w="15" w:type="dxa"/>
              <w:left w:w="15" w:type="dxa"/>
              <w:right w:w="15" w:type="dxa"/>
            </w:tcMar>
            <w:vAlign w:val="bottom"/>
          </w:tcPr>
          <w:p w14:paraId="4B255076" w14:textId="7C88DEF3" w:rsidR="20EF410B" w:rsidRDefault="20EF410B"/>
        </w:tc>
        <w:tc>
          <w:tcPr>
            <w:tcW w:w="810" w:type="dxa"/>
            <w:tcBorders>
              <w:top w:val="nil"/>
              <w:left w:val="nil"/>
              <w:bottom w:val="nil"/>
              <w:right w:val="nil"/>
            </w:tcBorders>
            <w:tcMar>
              <w:top w:w="15" w:type="dxa"/>
              <w:left w:w="15" w:type="dxa"/>
              <w:right w:w="15" w:type="dxa"/>
            </w:tcMar>
            <w:vAlign w:val="bottom"/>
          </w:tcPr>
          <w:p w14:paraId="202C9B0E" w14:textId="096E3DE6" w:rsidR="20EF410B" w:rsidRDefault="20EF410B"/>
        </w:tc>
        <w:tc>
          <w:tcPr>
            <w:tcW w:w="840" w:type="dxa"/>
            <w:tcBorders>
              <w:top w:val="nil"/>
              <w:left w:val="nil"/>
              <w:bottom w:val="nil"/>
              <w:right w:val="nil"/>
            </w:tcBorders>
            <w:tcMar>
              <w:top w:w="15" w:type="dxa"/>
              <w:left w:w="15" w:type="dxa"/>
              <w:right w:w="15" w:type="dxa"/>
            </w:tcMar>
            <w:vAlign w:val="bottom"/>
          </w:tcPr>
          <w:p w14:paraId="1A4FC4EA" w14:textId="4F6C7065" w:rsidR="20EF410B" w:rsidRDefault="20EF410B"/>
        </w:tc>
        <w:tc>
          <w:tcPr>
            <w:tcW w:w="1080" w:type="dxa"/>
            <w:tcBorders>
              <w:top w:val="nil"/>
              <w:left w:val="nil"/>
              <w:bottom w:val="nil"/>
              <w:right w:val="nil"/>
            </w:tcBorders>
            <w:tcMar>
              <w:top w:w="15" w:type="dxa"/>
              <w:left w:w="15" w:type="dxa"/>
              <w:right w:w="15" w:type="dxa"/>
            </w:tcMar>
            <w:vAlign w:val="bottom"/>
          </w:tcPr>
          <w:p w14:paraId="727AE7B6" w14:textId="714B59D8" w:rsidR="20EF410B" w:rsidRDefault="20EF410B"/>
        </w:tc>
        <w:tc>
          <w:tcPr>
            <w:tcW w:w="780" w:type="dxa"/>
            <w:tcBorders>
              <w:top w:val="nil"/>
              <w:left w:val="nil"/>
              <w:bottom w:val="nil"/>
              <w:right w:val="nil"/>
            </w:tcBorders>
            <w:tcMar>
              <w:top w:w="15" w:type="dxa"/>
              <w:left w:w="15" w:type="dxa"/>
              <w:right w:w="15" w:type="dxa"/>
            </w:tcMar>
            <w:vAlign w:val="bottom"/>
          </w:tcPr>
          <w:p w14:paraId="0D98CDDC" w14:textId="491B8DAB" w:rsidR="20EF410B" w:rsidRDefault="20EF410B"/>
        </w:tc>
        <w:tc>
          <w:tcPr>
            <w:tcW w:w="840" w:type="dxa"/>
            <w:tcBorders>
              <w:top w:val="nil"/>
              <w:left w:val="nil"/>
              <w:bottom w:val="nil"/>
              <w:right w:val="nil"/>
            </w:tcBorders>
            <w:tcMar>
              <w:top w:w="15" w:type="dxa"/>
              <w:left w:w="15" w:type="dxa"/>
              <w:right w:w="15" w:type="dxa"/>
            </w:tcMar>
            <w:vAlign w:val="bottom"/>
          </w:tcPr>
          <w:p w14:paraId="550258EF" w14:textId="3709A814" w:rsidR="20EF410B" w:rsidRDefault="20EF410B"/>
        </w:tc>
        <w:tc>
          <w:tcPr>
            <w:tcW w:w="840" w:type="dxa"/>
            <w:tcBorders>
              <w:top w:val="single" w:sz="8" w:space="0" w:color="auto"/>
              <w:left w:val="nil"/>
              <w:bottom w:val="nil"/>
              <w:right w:val="nil"/>
            </w:tcBorders>
            <w:tcMar>
              <w:top w:w="15" w:type="dxa"/>
              <w:left w:w="15" w:type="dxa"/>
              <w:right w:w="15" w:type="dxa"/>
            </w:tcMar>
            <w:vAlign w:val="bottom"/>
          </w:tcPr>
          <w:p w14:paraId="5746AF49" w14:textId="78FD25D7" w:rsidR="20EF410B" w:rsidRDefault="20EF410B"/>
        </w:tc>
        <w:tc>
          <w:tcPr>
            <w:tcW w:w="885" w:type="dxa"/>
            <w:tcBorders>
              <w:top w:val="single" w:sz="8" w:space="0" w:color="auto"/>
              <w:left w:val="nil"/>
              <w:bottom w:val="nil"/>
              <w:right w:val="nil"/>
            </w:tcBorders>
            <w:tcMar>
              <w:top w:w="15" w:type="dxa"/>
              <w:left w:w="15" w:type="dxa"/>
              <w:right w:w="15" w:type="dxa"/>
            </w:tcMar>
            <w:vAlign w:val="bottom"/>
          </w:tcPr>
          <w:p w14:paraId="21FBCDEB" w14:textId="7069DDFB" w:rsidR="20EF410B" w:rsidRDefault="20EF410B"/>
        </w:tc>
      </w:tr>
      <w:tr w:rsidR="20EF410B" w14:paraId="2CE3DAD5" w14:textId="77777777" w:rsidTr="20EF410B">
        <w:trPr>
          <w:trHeight w:val="285"/>
        </w:trPr>
        <w:tc>
          <w:tcPr>
            <w:tcW w:w="945" w:type="dxa"/>
            <w:tcBorders>
              <w:top w:val="nil"/>
              <w:left w:val="nil"/>
              <w:bottom w:val="nil"/>
              <w:right w:val="nil"/>
            </w:tcBorders>
            <w:tcMar>
              <w:top w:w="15" w:type="dxa"/>
              <w:left w:w="15" w:type="dxa"/>
              <w:right w:w="15" w:type="dxa"/>
            </w:tcMar>
            <w:vAlign w:val="bottom"/>
          </w:tcPr>
          <w:p w14:paraId="6DDC0644" w14:textId="59104816" w:rsidR="20EF410B" w:rsidRDefault="20EF410B"/>
        </w:tc>
        <w:tc>
          <w:tcPr>
            <w:tcW w:w="1170" w:type="dxa"/>
            <w:tcBorders>
              <w:top w:val="nil"/>
              <w:left w:val="nil"/>
              <w:bottom w:val="nil"/>
              <w:right w:val="nil"/>
            </w:tcBorders>
            <w:tcMar>
              <w:top w:w="15" w:type="dxa"/>
              <w:left w:w="15" w:type="dxa"/>
              <w:right w:w="15" w:type="dxa"/>
            </w:tcMar>
            <w:vAlign w:val="bottom"/>
          </w:tcPr>
          <w:p w14:paraId="38B7350F" w14:textId="7AC16549" w:rsidR="20EF410B" w:rsidRDefault="20EF410B"/>
        </w:tc>
        <w:tc>
          <w:tcPr>
            <w:tcW w:w="825" w:type="dxa"/>
            <w:tcBorders>
              <w:top w:val="nil"/>
              <w:left w:val="nil"/>
              <w:bottom w:val="nil"/>
              <w:right w:val="nil"/>
            </w:tcBorders>
            <w:tcMar>
              <w:top w:w="15" w:type="dxa"/>
              <w:left w:w="15" w:type="dxa"/>
              <w:right w:w="15" w:type="dxa"/>
            </w:tcMar>
            <w:vAlign w:val="bottom"/>
          </w:tcPr>
          <w:p w14:paraId="207F0FEC" w14:textId="09AC800E" w:rsidR="20EF410B" w:rsidRDefault="20EF410B"/>
        </w:tc>
        <w:tc>
          <w:tcPr>
            <w:tcW w:w="810" w:type="dxa"/>
            <w:tcBorders>
              <w:top w:val="nil"/>
              <w:left w:val="nil"/>
              <w:bottom w:val="nil"/>
              <w:right w:val="nil"/>
            </w:tcBorders>
            <w:tcMar>
              <w:top w:w="15" w:type="dxa"/>
              <w:left w:w="15" w:type="dxa"/>
              <w:right w:w="15" w:type="dxa"/>
            </w:tcMar>
            <w:vAlign w:val="bottom"/>
          </w:tcPr>
          <w:p w14:paraId="3DABFF70" w14:textId="38EEA013" w:rsidR="20EF410B" w:rsidRDefault="20EF410B"/>
        </w:tc>
        <w:tc>
          <w:tcPr>
            <w:tcW w:w="840" w:type="dxa"/>
            <w:tcBorders>
              <w:top w:val="nil"/>
              <w:left w:val="nil"/>
              <w:bottom w:val="nil"/>
              <w:right w:val="nil"/>
            </w:tcBorders>
            <w:tcMar>
              <w:top w:w="15" w:type="dxa"/>
              <w:left w:w="15" w:type="dxa"/>
              <w:right w:w="15" w:type="dxa"/>
            </w:tcMar>
            <w:vAlign w:val="bottom"/>
          </w:tcPr>
          <w:p w14:paraId="05FD8B29" w14:textId="64B13190" w:rsidR="20EF410B" w:rsidRDefault="20EF410B"/>
        </w:tc>
        <w:tc>
          <w:tcPr>
            <w:tcW w:w="1080" w:type="dxa"/>
            <w:tcBorders>
              <w:top w:val="nil"/>
              <w:left w:val="nil"/>
              <w:bottom w:val="nil"/>
              <w:right w:val="nil"/>
            </w:tcBorders>
            <w:tcMar>
              <w:top w:w="15" w:type="dxa"/>
              <w:left w:w="15" w:type="dxa"/>
              <w:right w:w="15" w:type="dxa"/>
            </w:tcMar>
            <w:vAlign w:val="bottom"/>
          </w:tcPr>
          <w:p w14:paraId="2BECA29D" w14:textId="7880A3A4" w:rsidR="20EF410B" w:rsidRDefault="20EF410B"/>
        </w:tc>
        <w:tc>
          <w:tcPr>
            <w:tcW w:w="780" w:type="dxa"/>
            <w:tcBorders>
              <w:top w:val="nil"/>
              <w:left w:val="nil"/>
              <w:bottom w:val="nil"/>
              <w:right w:val="nil"/>
            </w:tcBorders>
            <w:tcMar>
              <w:top w:w="15" w:type="dxa"/>
              <w:left w:w="15" w:type="dxa"/>
              <w:right w:w="15" w:type="dxa"/>
            </w:tcMar>
            <w:vAlign w:val="bottom"/>
          </w:tcPr>
          <w:p w14:paraId="50F8B097" w14:textId="7C459D9E" w:rsidR="20EF410B" w:rsidRDefault="20EF410B"/>
        </w:tc>
        <w:tc>
          <w:tcPr>
            <w:tcW w:w="840" w:type="dxa"/>
            <w:tcBorders>
              <w:top w:val="nil"/>
              <w:left w:val="nil"/>
              <w:bottom w:val="nil"/>
              <w:right w:val="nil"/>
            </w:tcBorders>
            <w:tcMar>
              <w:top w:w="15" w:type="dxa"/>
              <w:left w:w="15" w:type="dxa"/>
              <w:right w:w="15" w:type="dxa"/>
            </w:tcMar>
            <w:vAlign w:val="bottom"/>
          </w:tcPr>
          <w:p w14:paraId="4ABDC2C4" w14:textId="67B712F3" w:rsidR="20EF410B" w:rsidRDefault="20EF410B"/>
        </w:tc>
        <w:tc>
          <w:tcPr>
            <w:tcW w:w="840" w:type="dxa"/>
            <w:tcBorders>
              <w:top w:val="nil"/>
              <w:left w:val="nil"/>
              <w:bottom w:val="nil"/>
              <w:right w:val="nil"/>
            </w:tcBorders>
            <w:tcMar>
              <w:top w:w="15" w:type="dxa"/>
              <w:left w:w="15" w:type="dxa"/>
              <w:right w:w="15" w:type="dxa"/>
            </w:tcMar>
            <w:vAlign w:val="bottom"/>
          </w:tcPr>
          <w:p w14:paraId="54BDF805" w14:textId="3F6841B5" w:rsidR="20EF410B" w:rsidRDefault="20EF410B"/>
        </w:tc>
        <w:tc>
          <w:tcPr>
            <w:tcW w:w="885" w:type="dxa"/>
            <w:tcBorders>
              <w:top w:val="nil"/>
              <w:left w:val="nil"/>
              <w:bottom w:val="nil"/>
              <w:right w:val="nil"/>
            </w:tcBorders>
            <w:tcMar>
              <w:top w:w="15" w:type="dxa"/>
              <w:left w:w="15" w:type="dxa"/>
              <w:right w:w="15" w:type="dxa"/>
            </w:tcMar>
            <w:vAlign w:val="bottom"/>
          </w:tcPr>
          <w:p w14:paraId="3262395D" w14:textId="3EADED60" w:rsidR="20EF410B" w:rsidRDefault="20EF410B"/>
        </w:tc>
      </w:tr>
      <w:tr w:rsidR="20EF410B" w14:paraId="282B1BA6" w14:textId="77777777" w:rsidTr="20EF410B">
        <w:trPr>
          <w:trHeight w:val="300"/>
        </w:trPr>
        <w:tc>
          <w:tcPr>
            <w:tcW w:w="945" w:type="dxa"/>
            <w:tcBorders>
              <w:top w:val="nil"/>
              <w:left w:val="nil"/>
              <w:bottom w:val="nil"/>
              <w:right w:val="nil"/>
            </w:tcBorders>
            <w:tcMar>
              <w:top w:w="15" w:type="dxa"/>
              <w:left w:w="15" w:type="dxa"/>
              <w:right w:w="15" w:type="dxa"/>
            </w:tcMar>
            <w:vAlign w:val="bottom"/>
          </w:tcPr>
          <w:p w14:paraId="4EE1A7A1" w14:textId="6DEF7307" w:rsidR="20EF410B" w:rsidRDefault="20EF410B"/>
        </w:tc>
        <w:tc>
          <w:tcPr>
            <w:tcW w:w="1170" w:type="dxa"/>
            <w:tcBorders>
              <w:top w:val="nil"/>
              <w:left w:val="nil"/>
              <w:bottom w:val="nil"/>
              <w:right w:val="nil"/>
            </w:tcBorders>
            <w:tcMar>
              <w:top w:w="15" w:type="dxa"/>
              <w:left w:w="15" w:type="dxa"/>
              <w:right w:w="15" w:type="dxa"/>
            </w:tcMar>
            <w:vAlign w:val="bottom"/>
          </w:tcPr>
          <w:p w14:paraId="5A8A68B0" w14:textId="1049B64C" w:rsidR="20EF410B" w:rsidRDefault="20EF410B"/>
        </w:tc>
        <w:tc>
          <w:tcPr>
            <w:tcW w:w="825" w:type="dxa"/>
            <w:tcBorders>
              <w:top w:val="nil"/>
              <w:left w:val="nil"/>
              <w:bottom w:val="nil"/>
              <w:right w:val="nil"/>
            </w:tcBorders>
            <w:tcMar>
              <w:top w:w="15" w:type="dxa"/>
              <w:left w:w="15" w:type="dxa"/>
              <w:right w:w="15" w:type="dxa"/>
            </w:tcMar>
            <w:vAlign w:val="bottom"/>
          </w:tcPr>
          <w:p w14:paraId="0F8CEAA6" w14:textId="08E94898" w:rsidR="20EF410B" w:rsidRDefault="20EF410B"/>
        </w:tc>
        <w:tc>
          <w:tcPr>
            <w:tcW w:w="810" w:type="dxa"/>
            <w:tcBorders>
              <w:top w:val="nil"/>
              <w:left w:val="nil"/>
              <w:bottom w:val="nil"/>
              <w:right w:val="nil"/>
            </w:tcBorders>
            <w:tcMar>
              <w:top w:w="15" w:type="dxa"/>
              <w:left w:w="15" w:type="dxa"/>
              <w:right w:w="15" w:type="dxa"/>
            </w:tcMar>
            <w:vAlign w:val="bottom"/>
          </w:tcPr>
          <w:p w14:paraId="1EB399F6" w14:textId="40D30266" w:rsidR="20EF410B" w:rsidRDefault="20EF410B"/>
        </w:tc>
        <w:tc>
          <w:tcPr>
            <w:tcW w:w="840" w:type="dxa"/>
            <w:tcBorders>
              <w:top w:val="nil"/>
              <w:left w:val="nil"/>
              <w:bottom w:val="nil"/>
              <w:right w:val="nil"/>
            </w:tcBorders>
            <w:tcMar>
              <w:top w:w="15" w:type="dxa"/>
              <w:left w:w="15" w:type="dxa"/>
              <w:right w:w="15" w:type="dxa"/>
            </w:tcMar>
            <w:vAlign w:val="bottom"/>
          </w:tcPr>
          <w:p w14:paraId="4DC99BA0" w14:textId="0F41F301" w:rsidR="20EF410B" w:rsidRDefault="20EF410B"/>
        </w:tc>
        <w:tc>
          <w:tcPr>
            <w:tcW w:w="1080" w:type="dxa"/>
            <w:tcBorders>
              <w:top w:val="nil"/>
              <w:left w:val="nil"/>
              <w:bottom w:val="nil"/>
              <w:right w:val="nil"/>
            </w:tcBorders>
            <w:tcMar>
              <w:top w:w="15" w:type="dxa"/>
              <w:left w:w="15" w:type="dxa"/>
              <w:right w:w="15" w:type="dxa"/>
            </w:tcMar>
            <w:vAlign w:val="bottom"/>
          </w:tcPr>
          <w:p w14:paraId="6056CE3C" w14:textId="1495BD0C" w:rsidR="20EF410B" w:rsidRDefault="20EF410B"/>
        </w:tc>
        <w:tc>
          <w:tcPr>
            <w:tcW w:w="780" w:type="dxa"/>
            <w:tcBorders>
              <w:top w:val="nil"/>
              <w:left w:val="nil"/>
              <w:bottom w:val="nil"/>
              <w:right w:val="nil"/>
            </w:tcBorders>
            <w:tcMar>
              <w:top w:w="15" w:type="dxa"/>
              <w:left w:w="15" w:type="dxa"/>
              <w:right w:w="15" w:type="dxa"/>
            </w:tcMar>
            <w:vAlign w:val="bottom"/>
          </w:tcPr>
          <w:p w14:paraId="4614CCF0" w14:textId="5CD1A4F4" w:rsidR="20EF410B" w:rsidRDefault="20EF410B"/>
        </w:tc>
        <w:tc>
          <w:tcPr>
            <w:tcW w:w="840" w:type="dxa"/>
            <w:tcBorders>
              <w:top w:val="nil"/>
              <w:left w:val="nil"/>
              <w:bottom w:val="nil"/>
              <w:right w:val="nil"/>
            </w:tcBorders>
            <w:tcMar>
              <w:top w:w="15" w:type="dxa"/>
              <w:left w:w="15" w:type="dxa"/>
              <w:right w:w="15" w:type="dxa"/>
            </w:tcMar>
            <w:vAlign w:val="bottom"/>
          </w:tcPr>
          <w:p w14:paraId="06D7B701" w14:textId="4035323A" w:rsidR="20EF410B" w:rsidRDefault="20EF410B"/>
        </w:tc>
        <w:tc>
          <w:tcPr>
            <w:tcW w:w="840" w:type="dxa"/>
            <w:tcBorders>
              <w:top w:val="nil"/>
              <w:left w:val="nil"/>
              <w:bottom w:val="nil"/>
              <w:right w:val="nil"/>
            </w:tcBorders>
            <w:tcMar>
              <w:top w:w="15" w:type="dxa"/>
              <w:left w:w="15" w:type="dxa"/>
              <w:right w:w="15" w:type="dxa"/>
            </w:tcMar>
            <w:vAlign w:val="bottom"/>
          </w:tcPr>
          <w:p w14:paraId="0087B0E9" w14:textId="601161A9" w:rsidR="20EF410B" w:rsidRDefault="20EF410B"/>
        </w:tc>
        <w:tc>
          <w:tcPr>
            <w:tcW w:w="885" w:type="dxa"/>
            <w:tcBorders>
              <w:top w:val="nil"/>
              <w:left w:val="nil"/>
              <w:bottom w:val="nil"/>
              <w:right w:val="nil"/>
            </w:tcBorders>
            <w:tcMar>
              <w:top w:w="15" w:type="dxa"/>
              <w:left w:w="15" w:type="dxa"/>
              <w:right w:w="15" w:type="dxa"/>
            </w:tcMar>
            <w:vAlign w:val="bottom"/>
          </w:tcPr>
          <w:p w14:paraId="49D08EBE" w14:textId="0128757D" w:rsidR="20EF410B" w:rsidRDefault="20EF410B"/>
        </w:tc>
      </w:tr>
      <w:tr w:rsidR="20EF410B" w14:paraId="05D27503" w14:textId="77777777" w:rsidTr="20EF410B">
        <w:trPr>
          <w:trHeight w:val="300"/>
        </w:trPr>
        <w:tc>
          <w:tcPr>
            <w:tcW w:w="945" w:type="dxa"/>
            <w:tcBorders>
              <w:top w:val="nil"/>
              <w:left w:val="nil"/>
              <w:bottom w:val="nil"/>
              <w:right w:val="nil"/>
            </w:tcBorders>
            <w:tcMar>
              <w:top w:w="15" w:type="dxa"/>
              <w:left w:w="15" w:type="dxa"/>
              <w:right w:w="15" w:type="dxa"/>
            </w:tcMar>
            <w:vAlign w:val="bottom"/>
          </w:tcPr>
          <w:p w14:paraId="2B9A567C" w14:textId="6D9A65A3" w:rsidR="20EF410B" w:rsidRDefault="20EF410B"/>
        </w:tc>
        <w:tc>
          <w:tcPr>
            <w:tcW w:w="1170" w:type="dxa"/>
            <w:tcBorders>
              <w:top w:val="nil"/>
              <w:left w:val="nil"/>
              <w:bottom w:val="nil"/>
              <w:right w:val="nil"/>
            </w:tcBorders>
            <w:tcMar>
              <w:top w:w="15" w:type="dxa"/>
              <w:left w:w="15" w:type="dxa"/>
              <w:right w:w="15" w:type="dxa"/>
            </w:tcMar>
            <w:vAlign w:val="bottom"/>
          </w:tcPr>
          <w:p w14:paraId="0C1CE734" w14:textId="48748D78" w:rsidR="20EF410B" w:rsidRDefault="20EF410B"/>
        </w:tc>
        <w:tc>
          <w:tcPr>
            <w:tcW w:w="825" w:type="dxa"/>
            <w:tcBorders>
              <w:top w:val="nil"/>
              <w:left w:val="nil"/>
              <w:bottom w:val="nil"/>
              <w:right w:val="nil"/>
            </w:tcBorders>
            <w:tcMar>
              <w:top w:w="15" w:type="dxa"/>
              <w:left w:w="15" w:type="dxa"/>
              <w:right w:w="15" w:type="dxa"/>
            </w:tcMar>
            <w:vAlign w:val="bottom"/>
          </w:tcPr>
          <w:p w14:paraId="02DA7FA3" w14:textId="7913B2C0" w:rsidR="20EF410B" w:rsidRDefault="20EF410B"/>
        </w:tc>
        <w:tc>
          <w:tcPr>
            <w:tcW w:w="810" w:type="dxa"/>
            <w:tcBorders>
              <w:top w:val="nil"/>
              <w:left w:val="nil"/>
              <w:bottom w:val="nil"/>
              <w:right w:val="nil"/>
            </w:tcBorders>
            <w:tcMar>
              <w:top w:w="15" w:type="dxa"/>
              <w:left w:w="15" w:type="dxa"/>
              <w:right w:w="15" w:type="dxa"/>
            </w:tcMar>
            <w:vAlign w:val="bottom"/>
          </w:tcPr>
          <w:p w14:paraId="70F8C3D1" w14:textId="2494C16B" w:rsidR="20EF410B" w:rsidRDefault="20EF410B"/>
        </w:tc>
        <w:tc>
          <w:tcPr>
            <w:tcW w:w="840" w:type="dxa"/>
            <w:tcBorders>
              <w:top w:val="nil"/>
              <w:left w:val="nil"/>
              <w:bottom w:val="nil"/>
              <w:right w:val="nil"/>
            </w:tcBorders>
            <w:tcMar>
              <w:top w:w="15" w:type="dxa"/>
              <w:left w:w="15" w:type="dxa"/>
              <w:right w:w="15" w:type="dxa"/>
            </w:tcMar>
            <w:vAlign w:val="bottom"/>
          </w:tcPr>
          <w:p w14:paraId="5F2A55A2" w14:textId="6A4C3D40" w:rsidR="20EF410B" w:rsidRDefault="20EF410B"/>
        </w:tc>
        <w:tc>
          <w:tcPr>
            <w:tcW w:w="1080" w:type="dxa"/>
            <w:tcBorders>
              <w:top w:val="nil"/>
              <w:left w:val="nil"/>
              <w:bottom w:val="nil"/>
              <w:right w:val="nil"/>
            </w:tcBorders>
            <w:tcMar>
              <w:top w:w="15" w:type="dxa"/>
              <w:left w:w="15" w:type="dxa"/>
              <w:right w:w="15" w:type="dxa"/>
            </w:tcMar>
            <w:vAlign w:val="bottom"/>
          </w:tcPr>
          <w:p w14:paraId="019CE2C0" w14:textId="4B20CBFE" w:rsidR="20EF410B" w:rsidRDefault="20EF410B"/>
        </w:tc>
        <w:tc>
          <w:tcPr>
            <w:tcW w:w="780" w:type="dxa"/>
            <w:tcBorders>
              <w:top w:val="nil"/>
              <w:left w:val="nil"/>
              <w:bottom w:val="nil"/>
              <w:right w:val="nil"/>
            </w:tcBorders>
            <w:tcMar>
              <w:top w:w="15" w:type="dxa"/>
              <w:left w:w="15" w:type="dxa"/>
              <w:right w:w="15" w:type="dxa"/>
            </w:tcMar>
            <w:vAlign w:val="bottom"/>
          </w:tcPr>
          <w:p w14:paraId="4FCA0850" w14:textId="1801E9EA" w:rsidR="20EF410B" w:rsidRDefault="20EF410B"/>
        </w:tc>
        <w:tc>
          <w:tcPr>
            <w:tcW w:w="840" w:type="dxa"/>
            <w:tcBorders>
              <w:top w:val="nil"/>
              <w:left w:val="nil"/>
              <w:bottom w:val="nil"/>
              <w:right w:val="nil"/>
            </w:tcBorders>
            <w:tcMar>
              <w:top w:w="15" w:type="dxa"/>
              <w:left w:w="15" w:type="dxa"/>
              <w:right w:w="15" w:type="dxa"/>
            </w:tcMar>
            <w:vAlign w:val="bottom"/>
          </w:tcPr>
          <w:p w14:paraId="15744FDF" w14:textId="65CBC525" w:rsidR="20EF410B" w:rsidRDefault="20EF410B"/>
        </w:tc>
        <w:tc>
          <w:tcPr>
            <w:tcW w:w="840" w:type="dxa"/>
            <w:tcBorders>
              <w:top w:val="single" w:sz="8" w:space="0" w:color="auto"/>
              <w:left w:val="single" w:sz="8" w:space="0" w:color="auto"/>
              <w:bottom w:val="single" w:sz="8" w:space="0" w:color="auto"/>
              <w:right w:val="nil"/>
            </w:tcBorders>
            <w:tcMar>
              <w:top w:w="15" w:type="dxa"/>
              <w:left w:w="15" w:type="dxa"/>
              <w:right w:w="15" w:type="dxa"/>
            </w:tcMar>
            <w:vAlign w:val="bottom"/>
          </w:tcPr>
          <w:p w14:paraId="3472ED9A" w14:textId="7EA8F32D" w:rsidR="20EF410B" w:rsidRDefault="20EF410B" w:rsidP="20EF410B">
            <w:pPr>
              <w:spacing w:after="0"/>
            </w:pPr>
            <w:r w:rsidRPr="20EF410B">
              <w:rPr>
                <w:rFonts w:ascii="Calibri" w:eastAsia="Calibri" w:hAnsi="Calibri" w:cs="Calibri"/>
                <w:b/>
                <w:bCs/>
                <w:color w:val="000000" w:themeColor="text1"/>
              </w:rPr>
              <w:t>TOTAL</w:t>
            </w:r>
          </w:p>
        </w:tc>
        <w:tc>
          <w:tcPr>
            <w:tcW w:w="88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2D321514" w14:textId="7FF41E98" w:rsidR="20EF410B" w:rsidRDefault="20EF410B" w:rsidP="20EF410B">
            <w:pPr>
              <w:spacing w:after="0"/>
            </w:pPr>
            <w:r w:rsidRPr="20EF410B">
              <w:rPr>
                <w:rFonts w:ascii="Calibri" w:eastAsia="Calibri" w:hAnsi="Calibri" w:cs="Calibri"/>
                <w:b/>
                <w:bCs/>
                <w:color w:val="000000" w:themeColor="text1"/>
              </w:rPr>
              <w:t xml:space="preserve"> </w:t>
            </w:r>
          </w:p>
        </w:tc>
      </w:tr>
      <w:tr w:rsidR="20EF410B" w14:paraId="203D381C" w14:textId="77777777" w:rsidTr="20EF410B">
        <w:trPr>
          <w:trHeight w:val="285"/>
        </w:trPr>
        <w:tc>
          <w:tcPr>
            <w:tcW w:w="945" w:type="dxa"/>
            <w:tcBorders>
              <w:top w:val="nil"/>
              <w:left w:val="nil"/>
              <w:bottom w:val="nil"/>
              <w:right w:val="nil"/>
            </w:tcBorders>
            <w:tcMar>
              <w:top w:w="15" w:type="dxa"/>
              <w:left w:w="15" w:type="dxa"/>
              <w:right w:w="15" w:type="dxa"/>
            </w:tcMar>
            <w:vAlign w:val="bottom"/>
          </w:tcPr>
          <w:p w14:paraId="7A769554" w14:textId="626287DE" w:rsidR="20EF410B" w:rsidRDefault="20EF410B"/>
        </w:tc>
        <w:tc>
          <w:tcPr>
            <w:tcW w:w="1170" w:type="dxa"/>
            <w:tcBorders>
              <w:top w:val="nil"/>
              <w:left w:val="nil"/>
              <w:bottom w:val="nil"/>
              <w:right w:val="nil"/>
            </w:tcBorders>
            <w:tcMar>
              <w:top w:w="15" w:type="dxa"/>
              <w:left w:w="15" w:type="dxa"/>
              <w:right w:w="15" w:type="dxa"/>
            </w:tcMar>
            <w:vAlign w:val="bottom"/>
          </w:tcPr>
          <w:p w14:paraId="435F2ADE" w14:textId="764F46F6" w:rsidR="20EF410B" w:rsidRDefault="20EF410B"/>
        </w:tc>
        <w:tc>
          <w:tcPr>
            <w:tcW w:w="825" w:type="dxa"/>
            <w:tcBorders>
              <w:top w:val="nil"/>
              <w:left w:val="nil"/>
              <w:bottom w:val="nil"/>
              <w:right w:val="nil"/>
            </w:tcBorders>
            <w:tcMar>
              <w:top w:w="15" w:type="dxa"/>
              <w:left w:w="15" w:type="dxa"/>
              <w:right w:w="15" w:type="dxa"/>
            </w:tcMar>
            <w:vAlign w:val="bottom"/>
          </w:tcPr>
          <w:p w14:paraId="53D32B8C" w14:textId="0A32F874" w:rsidR="20EF410B" w:rsidRDefault="20EF410B"/>
        </w:tc>
        <w:tc>
          <w:tcPr>
            <w:tcW w:w="810" w:type="dxa"/>
            <w:tcBorders>
              <w:top w:val="nil"/>
              <w:left w:val="nil"/>
              <w:bottom w:val="nil"/>
              <w:right w:val="nil"/>
            </w:tcBorders>
            <w:tcMar>
              <w:top w:w="15" w:type="dxa"/>
              <w:left w:w="15" w:type="dxa"/>
              <w:right w:w="15" w:type="dxa"/>
            </w:tcMar>
            <w:vAlign w:val="bottom"/>
          </w:tcPr>
          <w:p w14:paraId="026F0E43" w14:textId="567ECEFA" w:rsidR="20EF410B" w:rsidRDefault="20EF410B"/>
        </w:tc>
        <w:tc>
          <w:tcPr>
            <w:tcW w:w="840" w:type="dxa"/>
            <w:tcBorders>
              <w:top w:val="nil"/>
              <w:left w:val="nil"/>
              <w:bottom w:val="nil"/>
              <w:right w:val="nil"/>
            </w:tcBorders>
            <w:tcMar>
              <w:top w:w="15" w:type="dxa"/>
              <w:left w:w="15" w:type="dxa"/>
              <w:right w:w="15" w:type="dxa"/>
            </w:tcMar>
            <w:vAlign w:val="bottom"/>
          </w:tcPr>
          <w:p w14:paraId="5AE99A1A" w14:textId="212FBDF5" w:rsidR="20EF410B" w:rsidRDefault="20EF410B"/>
        </w:tc>
        <w:tc>
          <w:tcPr>
            <w:tcW w:w="1080" w:type="dxa"/>
            <w:tcBorders>
              <w:top w:val="nil"/>
              <w:left w:val="nil"/>
              <w:bottom w:val="nil"/>
              <w:right w:val="nil"/>
            </w:tcBorders>
            <w:tcMar>
              <w:top w:w="15" w:type="dxa"/>
              <w:left w:w="15" w:type="dxa"/>
              <w:right w:w="15" w:type="dxa"/>
            </w:tcMar>
            <w:vAlign w:val="bottom"/>
          </w:tcPr>
          <w:p w14:paraId="404389A5" w14:textId="101FDBC7" w:rsidR="20EF410B" w:rsidRDefault="20EF410B"/>
        </w:tc>
        <w:tc>
          <w:tcPr>
            <w:tcW w:w="780" w:type="dxa"/>
            <w:tcBorders>
              <w:top w:val="nil"/>
              <w:left w:val="nil"/>
              <w:bottom w:val="nil"/>
              <w:right w:val="nil"/>
            </w:tcBorders>
            <w:tcMar>
              <w:top w:w="15" w:type="dxa"/>
              <w:left w:w="15" w:type="dxa"/>
              <w:right w:w="15" w:type="dxa"/>
            </w:tcMar>
            <w:vAlign w:val="bottom"/>
          </w:tcPr>
          <w:p w14:paraId="6DD7B8E5" w14:textId="75BC462E" w:rsidR="20EF410B" w:rsidRDefault="20EF410B"/>
        </w:tc>
        <w:tc>
          <w:tcPr>
            <w:tcW w:w="840" w:type="dxa"/>
            <w:tcBorders>
              <w:top w:val="nil"/>
              <w:left w:val="nil"/>
              <w:bottom w:val="nil"/>
              <w:right w:val="nil"/>
            </w:tcBorders>
            <w:tcMar>
              <w:top w:w="15" w:type="dxa"/>
              <w:left w:w="15" w:type="dxa"/>
              <w:right w:w="15" w:type="dxa"/>
            </w:tcMar>
            <w:vAlign w:val="bottom"/>
          </w:tcPr>
          <w:p w14:paraId="4616E991" w14:textId="6F6100A4" w:rsidR="20EF410B" w:rsidRDefault="20EF410B"/>
        </w:tc>
        <w:tc>
          <w:tcPr>
            <w:tcW w:w="840" w:type="dxa"/>
            <w:tcBorders>
              <w:top w:val="single" w:sz="8" w:space="0" w:color="auto"/>
              <w:left w:val="nil"/>
              <w:bottom w:val="nil"/>
              <w:right w:val="nil"/>
            </w:tcBorders>
            <w:tcMar>
              <w:top w:w="15" w:type="dxa"/>
              <w:left w:w="15" w:type="dxa"/>
              <w:right w:w="15" w:type="dxa"/>
            </w:tcMar>
            <w:vAlign w:val="bottom"/>
          </w:tcPr>
          <w:p w14:paraId="0381C1B3" w14:textId="01DA2E1D" w:rsidR="20EF410B" w:rsidRDefault="20EF410B"/>
        </w:tc>
        <w:tc>
          <w:tcPr>
            <w:tcW w:w="885" w:type="dxa"/>
            <w:tcBorders>
              <w:top w:val="single" w:sz="8" w:space="0" w:color="auto"/>
              <w:left w:val="nil"/>
              <w:bottom w:val="nil"/>
              <w:right w:val="nil"/>
            </w:tcBorders>
            <w:tcMar>
              <w:top w:w="15" w:type="dxa"/>
              <w:left w:w="15" w:type="dxa"/>
              <w:right w:w="15" w:type="dxa"/>
            </w:tcMar>
            <w:vAlign w:val="bottom"/>
          </w:tcPr>
          <w:p w14:paraId="60625B38" w14:textId="6B188BE2" w:rsidR="20EF410B" w:rsidRDefault="20EF410B"/>
        </w:tc>
      </w:tr>
    </w:tbl>
    <w:p w14:paraId="55137BBF" w14:textId="1ED63E64" w:rsidR="20EF410B" w:rsidRDefault="20EF410B" w:rsidP="20EF410B">
      <w:pPr>
        <w:jc w:val="center"/>
        <w:rPr>
          <w:rFonts w:ascii="Calibri" w:eastAsia="Calibri" w:hAnsi="Calibri" w:cs="Calibri"/>
          <w:b/>
          <w:bCs/>
          <w:color w:val="000000" w:themeColor="text1"/>
        </w:rPr>
      </w:pPr>
    </w:p>
    <w:p w14:paraId="7ADDE7BF" w14:textId="77777777" w:rsidR="00C9568B" w:rsidRDefault="00C9568B">
      <w:pPr>
        <w:rPr>
          <w:rFonts w:ascii="Calibri" w:eastAsia="Calibri" w:hAnsi="Calibri" w:cs="Calibri"/>
          <w:color w:val="000000" w:themeColor="text1"/>
        </w:rPr>
      </w:pPr>
      <w:r>
        <w:rPr>
          <w:rFonts w:ascii="Calibri" w:eastAsia="Calibri" w:hAnsi="Calibri" w:cs="Calibri"/>
          <w:color w:val="000000" w:themeColor="text1"/>
        </w:rPr>
        <w:br w:type="page"/>
      </w:r>
    </w:p>
    <w:p w14:paraId="1CB8B3D1" w14:textId="11F8C27E" w:rsidR="48F85CC6" w:rsidRDefault="00C9568B" w:rsidP="011390E1">
      <w:pPr>
        <w:jc w:val="center"/>
        <w:rPr>
          <w:rFonts w:ascii="Calibri" w:eastAsia="Calibri" w:hAnsi="Calibri" w:cs="Calibri"/>
          <w:b/>
          <w:color w:val="000000" w:themeColor="text1"/>
        </w:rPr>
      </w:pPr>
      <w:r w:rsidRPr="00C9568B">
        <w:rPr>
          <w:rFonts w:ascii="Calibri" w:eastAsia="Calibri" w:hAnsi="Calibri" w:cs="Calibri"/>
          <w:b/>
          <w:color w:val="000000" w:themeColor="text1"/>
        </w:rPr>
        <w:lastRenderedPageBreak/>
        <w:t>ANNEX D</w:t>
      </w:r>
    </w:p>
    <w:p w14:paraId="0DA878E8" w14:textId="5BE94584" w:rsidR="00FA683D" w:rsidRDefault="00C9568B" w:rsidP="2B4894A6">
      <w:pPr>
        <w:jc w:val="center"/>
        <w:rPr>
          <w:rFonts w:ascii="Calibri" w:eastAsia="Calibri" w:hAnsi="Calibri" w:cs="Calibri"/>
        </w:rPr>
      </w:pPr>
      <w:r w:rsidRPr="2B4894A6">
        <w:rPr>
          <w:rFonts w:ascii="Calibri" w:eastAsia="Calibri" w:hAnsi="Calibri" w:cs="Calibri"/>
          <w:color w:val="000000" w:themeColor="text1"/>
        </w:rPr>
        <w:t>Progress report template</w:t>
      </w:r>
      <w:r w:rsidR="0D140788" w:rsidRPr="2B4894A6">
        <w:rPr>
          <w:rFonts w:ascii="Calibri" w:eastAsia="Calibri" w:hAnsi="Calibri" w:cs="Calibri"/>
          <w:color w:val="000000" w:themeColor="text1"/>
        </w:rPr>
        <w:t>s</w:t>
      </w:r>
      <w:r>
        <w:br/>
      </w:r>
      <w:r w:rsidR="618515C5" w:rsidRPr="2B4894A6">
        <w:rPr>
          <w:rFonts w:ascii="Calibri" w:eastAsia="Calibri" w:hAnsi="Calibri" w:cs="Calibri"/>
          <w:color w:val="000000" w:themeColor="text1"/>
        </w:rPr>
        <w:t>Reporting forms are subject to change. Some of these reporting forms will be in an Excel format.</w:t>
      </w:r>
    </w:p>
    <w:p w14:paraId="60721884" w14:textId="1B2172A2" w:rsidR="00FA683D" w:rsidRDefault="00FA683D" w:rsidP="2B4894A6">
      <w:pPr>
        <w:jc w:val="center"/>
        <w:rPr>
          <w:rFonts w:ascii="Calibri" w:eastAsia="Calibri" w:hAnsi="Calibri" w:cs="Calibri"/>
          <w:color w:val="000000" w:themeColor="text1"/>
        </w:rPr>
      </w:pPr>
    </w:p>
    <w:p w14:paraId="123B5271" w14:textId="6F6C0A8B" w:rsidR="1DC6235D" w:rsidRDefault="1DC6235D" w:rsidP="2B4894A6">
      <w:pPr>
        <w:spacing w:after="0"/>
        <w:ind w:left="-20" w:right="-20"/>
        <w:jc w:val="both"/>
        <w:rPr>
          <w:rFonts w:ascii="Arial" w:eastAsia="Arial" w:hAnsi="Arial" w:cs="Arial"/>
          <w:b/>
          <w:bCs/>
          <w:caps/>
          <w:sz w:val="32"/>
          <w:szCs w:val="32"/>
        </w:rPr>
      </w:pPr>
      <w:r w:rsidRPr="2B4894A6">
        <w:rPr>
          <w:rFonts w:ascii="Arial" w:eastAsia="Arial" w:hAnsi="Arial" w:cs="Arial"/>
          <w:b/>
          <w:bCs/>
          <w:caps/>
          <w:sz w:val="32"/>
          <w:szCs w:val="32"/>
        </w:rPr>
        <w:t xml:space="preserve">WEST OF ENGLAND COMBINED AUTHORITY </w:t>
      </w:r>
      <w:r>
        <w:tab/>
      </w:r>
      <w:r>
        <w:tab/>
      </w:r>
      <w:r>
        <w:tab/>
      </w:r>
      <w:r>
        <w:tab/>
      </w:r>
    </w:p>
    <w:p w14:paraId="08C0D5F8" w14:textId="767B3F74" w:rsidR="1DC6235D" w:rsidRDefault="1DC6235D" w:rsidP="2B4894A6">
      <w:pPr>
        <w:spacing w:after="0"/>
        <w:ind w:left="-20" w:right="-20"/>
        <w:rPr>
          <w:rFonts w:ascii="Arial" w:eastAsia="Arial" w:hAnsi="Arial" w:cs="Arial"/>
          <w:b/>
          <w:bCs/>
          <w:caps/>
          <w:sz w:val="32"/>
          <w:szCs w:val="32"/>
        </w:rPr>
      </w:pPr>
      <w:r w:rsidRPr="2B4894A6">
        <w:rPr>
          <w:rFonts w:ascii="Arial" w:eastAsia="Arial" w:hAnsi="Arial" w:cs="Arial"/>
          <w:b/>
          <w:bCs/>
          <w:caps/>
          <w:sz w:val="32"/>
          <w:szCs w:val="32"/>
        </w:rPr>
        <w:t>sOUTH WEST NET ZERO HUB - COMMUNITY ENERGY FUND monthly report form</w:t>
      </w:r>
    </w:p>
    <w:p w14:paraId="19833900" w14:textId="08FC4ABC" w:rsidR="1DC6235D" w:rsidRDefault="1DC6235D" w:rsidP="2B4894A6">
      <w:pPr>
        <w:spacing w:after="0"/>
        <w:ind w:left="-20" w:right="-20"/>
        <w:jc w:val="center"/>
      </w:pPr>
      <w:r w:rsidRPr="2B4894A6">
        <w:rPr>
          <w:rFonts w:ascii="Arial" w:eastAsia="Arial" w:hAnsi="Arial" w:cs="Arial"/>
          <w:b/>
          <w:bCs/>
          <w:caps/>
          <w:sz w:val="32"/>
          <w:szCs w:val="32"/>
        </w:rPr>
        <w:t xml:space="preserve"> </w:t>
      </w:r>
    </w:p>
    <w:tbl>
      <w:tblPr>
        <w:tblStyle w:val="TableGrid"/>
        <w:tblW w:w="0" w:type="auto"/>
        <w:tblLayout w:type="fixed"/>
        <w:tblLook w:val="04A0" w:firstRow="1" w:lastRow="0" w:firstColumn="1" w:lastColumn="0" w:noHBand="0" w:noVBand="1"/>
      </w:tblPr>
      <w:tblGrid>
        <w:gridCol w:w="3003"/>
        <w:gridCol w:w="6012"/>
      </w:tblGrid>
      <w:tr w:rsidR="2B4894A6" w14:paraId="5BE28268" w14:textId="77777777" w:rsidTr="2B4894A6">
        <w:trPr>
          <w:trHeight w:val="300"/>
        </w:trPr>
        <w:tc>
          <w:tcPr>
            <w:tcW w:w="3003" w:type="dxa"/>
            <w:tcBorders>
              <w:top w:val="single" w:sz="8" w:space="0" w:color="auto"/>
              <w:left w:val="single" w:sz="8" w:space="0" w:color="auto"/>
              <w:bottom w:val="single" w:sz="8" w:space="0" w:color="auto"/>
              <w:right w:val="single" w:sz="8" w:space="0" w:color="auto"/>
            </w:tcBorders>
            <w:tcMar>
              <w:left w:w="108" w:type="dxa"/>
              <w:right w:w="108" w:type="dxa"/>
            </w:tcMar>
          </w:tcPr>
          <w:p w14:paraId="0D38734D" w14:textId="6E3ECDA3" w:rsidR="2B4894A6" w:rsidRDefault="2B4894A6" w:rsidP="2B4894A6">
            <w:pPr>
              <w:ind w:left="-20" w:right="-20"/>
            </w:pPr>
            <w:r w:rsidRPr="2B4894A6">
              <w:rPr>
                <w:rFonts w:ascii="Arial" w:eastAsia="Arial" w:hAnsi="Arial" w:cs="Arial"/>
                <w:b/>
                <w:bCs/>
                <w:sz w:val="28"/>
                <w:szCs w:val="28"/>
              </w:rPr>
              <w:t>Project name</w:t>
            </w:r>
          </w:p>
        </w:tc>
        <w:tc>
          <w:tcPr>
            <w:tcW w:w="6012" w:type="dxa"/>
            <w:tcBorders>
              <w:top w:val="single" w:sz="8" w:space="0" w:color="auto"/>
              <w:left w:val="single" w:sz="8" w:space="0" w:color="auto"/>
              <w:bottom w:val="single" w:sz="8" w:space="0" w:color="auto"/>
              <w:right w:val="single" w:sz="8" w:space="0" w:color="auto"/>
            </w:tcBorders>
            <w:tcMar>
              <w:left w:w="108" w:type="dxa"/>
              <w:right w:w="108" w:type="dxa"/>
            </w:tcMar>
          </w:tcPr>
          <w:p w14:paraId="326EA79C" w14:textId="6773C408" w:rsidR="2B4894A6" w:rsidRDefault="2B4894A6" w:rsidP="2B4894A6">
            <w:pPr>
              <w:ind w:left="-20" w:right="-20"/>
            </w:pPr>
            <w:r w:rsidRPr="2B4894A6">
              <w:rPr>
                <w:rFonts w:ascii="Arial" w:eastAsia="Arial" w:hAnsi="Arial" w:cs="Arial"/>
                <w:b/>
                <w:bCs/>
              </w:rPr>
              <w:t xml:space="preserve"> </w:t>
            </w:r>
          </w:p>
        </w:tc>
      </w:tr>
      <w:tr w:rsidR="2B4894A6" w14:paraId="420DF522" w14:textId="77777777" w:rsidTr="2B4894A6">
        <w:trPr>
          <w:trHeight w:val="300"/>
        </w:trPr>
        <w:tc>
          <w:tcPr>
            <w:tcW w:w="3003" w:type="dxa"/>
            <w:tcBorders>
              <w:top w:val="single" w:sz="8" w:space="0" w:color="auto"/>
              <w:left w:val="single" w:sz="8" w:space="0" w:color="auto"/>
              <w:bottom w:val="single" w:sz="8" w:space="0" w:color="auto"/>
              <w:right w:val="single" w:sz="8" w:space="0" w:color="auto"/>
            </w:tcBorders>
            <w:tcMar>
              <w:left w:w="108" w:type="dxa"/>
              <w:right w:w="108" w:type="dxa"/>
            </w:tcMar>
          </w:tcPr>
          <w:p w14:paraId="398D01B6" w14:textId="3D63EE43" w:rsidR="2B4894A6" w:rsidRDefault="2B4894A6" w:rsidP="2B4894A6">
            <w:pPr>
              <w:ind w:left="-20" w:right="-20"/>
            </w:pPr>
            <w:r w:rsidRPr="2B4894A6">
              <w:rPr>
                <w:rFonts w:ascii="Arial" w:eastAsia="Arial" w:hAnsi="Arial" w:cs="Arial"/>
                <w:b/>
                <w:bCs/>
                <w:sz w:val="28"/>
                <w:szCs w:val="28"/>
              </w:rPr>
              <w:t>Month / Quarter / Period that this claim refers to</w:t>
            </w:r>
          </w:p>
        </w:tc>
        <w:tc>
          <w:tcPr>
            <w:tcW w:w="6012" w:type="dxa"/>
            <w:tcBorders>
              <w:top w:val="single" w:sz="8" w:space="0" w:color="auto"/>
              <w:left w:val="single" w:sz="8" w:space="0" w:color="auto"/>
              <w:bottom w:val="single" w:sz="8" w:space="0" w:color="auto"/>
              <w:right w:val="single" w:sz="8" w:space="0" w:color="auto"/>
            </w:tcBorders>
            <w:tcMar>
              <w:left w:w="108" w:type="dxa"/>
              <w:right w:w="108" w:type="dxa"/>
            </w:tcMar>
          </w:tcPr>
          <w:p w14:paraId="79D72416" w14:textId="1B25A8C2" w:rsidR="2B4894A6" w:rsidRDefault="2B4894A6" w:rsidP="2B4894A6">
            <w:pPr>
              <w:ind w:left="-20" w:right="-20"/>
            </w:pPr>
            <w:r w:rsidRPr="2B4894A6">
              <w:rPr>
                <w:rFonts w:ascii="Arial" w:eastAsia="Arial" w:hAnsi="Arial" w:cs="Arial"/>
                <w:b/>
                <w:bCs/>
              </w:rPr>
              <w:t xml:space="preserve"> </w:t>
            </w:r>
          </w:p>
        </w:tc>
      </w:tr>
      <w:tr w:rsidR="2B4894A6" w14:paraId="56E76B9E" w14:textId="77777777" w:rsidTr="2B4894A6">
        <w:trPr>
          <w:trHeight w:val="300"/>
        </w:trPr>
        <w:tc>
          <w:tcPr>
            <w:tcW w:w="3003" w:type="dxa"/>
            <w:tcBorders>
              <w:top w:val="single" w:sz="8" w:space="0" w:color="auto"/>
              <w:left w:val="single" w:sz="8" w:space="0" w:color="auto"/>
              <w:bottom w:val="single" w:sz="8" w:space="0" w:color="auto"/>
              <w:right w:val="single" w:sz="8" w:space="0" w:color="auto"/>
            </w:tcBorders>
            <w:tcMar>
              <w:left w:w="108" w:type="dxa"/>
              <w:right w:w="108" w:type="dxa"/>
            </w:tcMar>
          </w:tcPr>
          <w:p w14:paraId="2121F03A" w14:textId="2ACC713D" w:rsidR="2B4894A6" w:rsidRDefault="2B4894A6" w:rsidP="2B4894A6">
            <w:pPr>
              <w:ind w:left="-20" w:right="-20"/>
            </w:pPr>
            <w:r w:rsidRPr="2B4894A6">
              <w:rPr>
                <w:rFonts w:ascii="Arial" w:eastAsia="Arial" w:hAnsi="Arial" w:cs="Arial"/>
                <w:b/>
                <w:bCs/>
                <w:sz w:val="28"/>
                <w:szCs w:val="28"/>
              </w:rPr>
              <w:t>Funding Recipient Organisation</w:t>
            </w:r>
          </w:p>
        </w:tc>
        <w:tc>
          <w:tcPr>
            <w:tcW w:w="6012" w:type="dxa"/>
            <w:tcBorders>
              <w:top w:val="single" w:sz="8" w:space="0" w:color="auto"/>
              <w:left w:val="single" w:sz="8" w:space="0" w:color="auto"/>
              <w:bottom w:val="single" w:sz="8" w:space="0" w:color="auto"/>
              <w:right w:val="single" w:sz="8" w:space="0" w:color="auto"/>
            </w:tcBorders>
            <w:tcMar>
              <w:left w:w="108" w:type="dxa"/>
              <w:right w:w="108" w:type="dxa"/>
            </w:tcMar>
          </w:tcPr>
          <w:p w14:paraId="7D369736" w14:textId="722BE3FD" w:rsidR="2B4894A6" w:rsidRDefault="2B4894A6" w:rsidP="2B4894A6">
            <w:pPr>
              <w:ind w:left="-20" w:right="-20"/>
            </w:pPr>
            <w:r w:rsidRPr="2B4894A6">
              <w:rPr>
                <w:rFonts w:ascii="Arial" w:eastAsia="Arial" w:hAnsi="Arial" w:cs="Arial"/>
                <w:b/>
                <w:bCs/>
              </w:rPr>
              <w:t xml:space="preserve"> </w:t>
            </w:r>
          </w:p>
        </w:tc>
      </w:tr>
      <w:tr w:rsidR="2B4894A6" w14:paraId="762FEAC5" w14:textId="77777777" w:rsidTr="2B4894A6">
        <w:trPr>
          <w:trHeight w:val="300"/>
        </w:trPr>
        <w:tc>
          <w:tcPr>
            <w:tcW w:w="3003" w:type="dxa"/>
            <w:tcBorders>
              <w:top w:val="single" w:sz="8" w:space="0" w:color="auto"/>
              <w:left w:val="single" w:sz="8" w:space="0" w:color="auto"/>
              <w:bottom w:val="single" w:sz="8" w:space="0" w:color="auto"/>
              <w:right w:val="single" w:sz="8" w:space="0" w:color="auto"/>
            </w:tcBorders>
            <w:tcMar>
              <w:left w:w="108" w:type="dxa"/>
              <w:right w:w="108" w:type="dxa"/>
            </w:tcMar>
          </w:tcPr>
          <w:p w14:paraId="5F11CD3F" w14:textId="10A21E9F" w:rsidR="2B4894A6" w:rsidRDefault="2B4894A6" w:rsidP="2B4894A6">
            <w:pPr>
              <w:ind w:left="-20" w:right="-20"/>
            </w:pPr>
            <w:r w:rsidRPr="2B4894A6">
              <w:rPr>
                <w:rFonts w:ascii="Arial" w:eastAsia="Arial" w:hAnsi="Arial" w:cs="Arial"/>
                <w:b/>
                <w:bCs/>
                <w:sz w:val="28"/>
                <w:szCs w:val="28"/>
              </w:rPr>
              <w:t>Report completed by</w:t>
            </w:r>
          </w:p>
        </w:tc>
        <w:tc>
          <w:tcPr>
            <w:tcW w:w="6012" w:type="dxa"/>
            <w:tcBorders>
              <w:top w:val="single" w:sz="8" w:space="0" w:color="auto"/>
              <w:left w:val="single" w:sz="8" w:space="0" w:color="auto"/>
              <w:bottom w:val="single" w:sz="8" w:space="0" w:color="auto"/>
              <w:right w:val="single" w:sz="8" w:space="0" w:color="auto"/>
            </w:tcBorders>
            <w:tcMar>
              <w:left w:w="108" w:type="dxa"/>
              <w:right w:w="108" w:type="dxa"/>
            </w:tcMar>
          </w:tcPr>
          <w:p w14:paraId="04BFD1F5" w14:textId="606957D0" w:rsidR="2B4894A6" w:rsidRDefault="2B4894A6" w:rsidP="2B4894A6">
            <w:pPr>
              <w:ind w:left="-20" w:right="-20"/>
            </w:pPr>
            <w:r w:rsidRPr="2B4894A6">
              <w:rPr>
                <w:rFonts w:ascii="Arial" w:eastAsia="Arial" w:hAnsi="Arial" w:cs="Arial"/>
                <w:b/>
                <w:bCs/>
              </w:rPr>
              <w:t xml:space="preserve"> </w:t>
            </w:r>
          </w:p>
        </w:tc>
      </w:tr>
      <w:tr w:rsidR="2B4894A6" w14:paraId="43AA8AC7" w14:textId="77777777" w:rsidTr="2B4894A6">
        <w:trPr>
          <w:trHeight w:val="300"/>
        </w:trPr>
        <w:tc>
          <w:tcPr>
            <w:tcW w:w="3003" w:type="dxa"/>
            <w:tcBorders>
              <w:top w:val="single" w:sz="8" w:space="0" w:color="auto"/>
              <w:left w:val="single" w:sz="8" w:space="0" w:color="auto"/>
              <w:bottom w:val="single" w:sz="8" w:space="0" w:color="auto"/>
              <w:right w:val="single" w:sz="8" w:space="0" w:color="auto"/>
            </w:tcBorders>
            <w:tcMar>
              <w:left w:w="108" w:type="dxa"/>
              <w:right w:w="108" w:type="dxa"/>
            </w:tcMar>
          </w:tcPr>
          <w:p w14:paraId="410AE60E" w14:textId="348985C6" w:rsidR="2B4894A6" w:rsidRDefault="2B4894A6" w:rsidP="2B4894A6">
            <w:pPr>
              <w:ind w:left="-20" w:right="-20"/>
            </w:pPr>
            <w:r w:rsidRPr="2B4894A6">
              <w:rPr>
                <w:rFonts w:ascii="Arial" w:eastAsia="Arial" w:hAnsi="Arial" w:cs="Arial"/>
                <w:b/>
                <w:bCs/>
                <w:sz w:val="28"/>
                <w:szCs w:val="28"/>
              </w:rPr>
              <w:t>Date of Report</w:t>
            </w:r>
          </w:p>
        </w:tc>
        <w:tc>
          <w:tcPr>
            <w:tcW w:w="6012" w:type="dxa"/>
            <w:tcBorders>
              <w:top w:val="single" w:sz="8" w:space="0" w:color="auto"/>
              <w:left w:val="single" w:sz="8" w:space="0" w:color="auto"/>
              <w:bottom w:val="single" w:sz="8" w:space="0" w:color="auto"/>
              <w:right w:val="single" w:sz="8" w:space="0" w:color="auto"/>
            </w:tcBorders>
            <w:tcMar>
              <w:left w:w="108" w:type="dxa"/>
              <w:right w:w="108" w:type="dxa"/>
            </w:tcMar>
          </w:tcPr>
          <w:p w14:paraId="2938BBD6" w14:textId="46DB9797" w:rsidR="2B4894A6" w:rsidRDefault="2B4894A6" w:rsidP="2B4894A6">
            <w:pPr>
              <w:ind w:left="-20" w:right="-20"/>
            </w:pPr>
            <w:r w:rsidRPr="2B4894A6">
              <w:rPr>
                <w:rFonts w:ascii="Arial" w:eastAsia="Arial" w:hAnsi="Arial" w:cs="Arial"/>
                <w:b/>
                <w:bCs/>
              </w:rPr>
              <w:t xml:space="preserve"> </w:t>
            </w:r>
          </w:p>
        </w:tc>
      </w:tr>
      <w:tr w:rsidR="2B4894A6" w14:paraId="2CACFA32" w14:textId="77777777" w:rsidTr="2B4894A6">
        <w:trPr>
          <w:trHeight w:val="300"/>
        </w:trPr>
        <w:tc>
          <w:tcPr>
            <w:tcW w:w="90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C4C816" w14:textId="3FAB0ABA" w:rsidR="2B4894A6" w:rsidRDefault="2B4894A6" w:rsidP="2B4894A6">
            <w:pPr>
              <w:ind w:left="-20" w:right="-20"/>
            </w:pPr>
            <w:r w:rsidRPr="2B4894A6">
              <w:rPr>
                <w:rFonts w:ascii="Arial" w:eastAsia="Arial" w:hAnsi="Arial" w:cs="Arial"/>
              </w:rPr>
              <w:t xml:space="preserve"> </w:t>
            </w:r>
          </w:p>
          <w:p w14:paraId="2B5430EA" w14:textId="008A318E" w:rsidR="2B4894A6" w:rsidRDefault="2B4894A6" w:rsidP="2B4894A6">
            <w:pPr>
              <w:ind w:left="-20" w:right="-20"/>
            </w:pPr>
            <w:r w:rsidRPr="2B4894A6">
              <w:rPr>
                <w:rFonts w:ascii="Arial" w:eastAsia="Arial" w:hAnsi="Arial" w:cs="Arial"/>
              </w:rPr>
              <w:t xml:space="preserve">Please provide us with a brief summary of work carried out during this period and activities planned for the next month. </w:t>
            </w:r>
          </w:p>
          <w:p w14:paraId="49260BFD" w14:textId="4718D100" w:rsidR="2B4894A6" w:rsidRDefault="2B4894A6" w:rsidP="2B4894A6">
            <w:pPr>
              <w:ind w:left="-20" w:right="-20"/>
            </w:pPr>
            <w:r w:rsidRPr="2B4894A6">
              <w:rPr>
                <w:rFonts w:ascii="Arial" w:eastAsia="Arial" w:hAnsi="Arial" w:cs="Arial"/>
              </w:rPr>
              <w:t xml:space="preserve"> </w:t>
            </w:r>
          </w:p>
          <w:p w14:paraId="5066E3FC" w14:textId="2B74F5C7" w:rsidR="2B4894A6" w:rsidRDefault="2B4894A6" w:rsidP="2B4894A6">
            <w:pPr>
              <w:ind w:left="-20" w:right="-20"/>
              <w:rPr>
                <w:rFonts w:ascii="Arial" w:eastAsia="Arial" w:hAnsi="Arial" w:cs="Arial"/>
              </w:rPr>
            </w:pPr>
            <w:r w:rsidRPr="2B4894A6">
              <w:rPr>
                <w:rFonts w:ascii="Arial" w:eastAsia="Arial" w:hAnsi="Arial" w:cs="Arial"/>
              </w:rPr>
              <w:t>Please also include brief details of any likely changes to the nature, scale, timing or cost of the project, including if there are any changes to specific budget lines (even where the overall project budget remains unchanged).</w:t>
            </w:r>
          </w:p>
          <w:p w14:paraId="04C1D9F2" w14:textId="7DA347CA" w:rsidR="2B4894A6" w:rsidRDefault="2B4894A6" w:rsidP="2B4894A6">
            <w:pPr>
              <w:ind w:left="-20" w:right="-20"/>
            </w:pPr>
            <w:r w:rsidRPr="2B4894A6">
              <w:rPr>
                <w:rFonts w:ascii="Arial" w:eastAsia="Arial" w:hAnsi="Arial" w:cs="Arial"/>
              </w:rPr>
              <w:t xml:space="preserve"> </w:t>
            </w:r>
          </w:p>
          <w:p w14:paraId="7450CD67" w14:textId="218E37F4" w:rsidR="2B4894A6" w:rsidRDefault="2B4894A6" w:rsidP="2B4894A6">
            <w:pPr>
              <w:ind w:left="-20" w:right="-20"/>
            </w:pPr>
            <w:r w:rsidRPr="2B4894A6">
              <w:rPr>
                <w:rFonts w:ascii="Arial" w:eastAsia="Arial" w:hAnsi="Arial" w:cs="Arial"/>
              </w:rPr>
              <w:t>Please note we reserve the right not to approve variations in project scale, timings and costs if these are likely to lead to CEF guidance rules and thresholds being infringed. We will endeavour to work with you to accommodate any reasonable changes to your project and costs. We recommend that you seek formal approval by the Hub for any changes required, before proceeding with the project. We may be unable to make a claim payment to you if a change request has not been formally approved by us.</w:t>
            </w:r>
          </w:p>
          <w:p w14:paraId="52A248A6" w14:textId="0295C3C2" w:rsidR="2B4894A6" w:rsidRDefault="2B4894A6" w:rsidP="2B4894A6">
            <w:pPr>
              <w:ind w:left="-20" w:right="-20"/>
            </w:pPr>
            <w:r w:rsidRPr="2B4894A6">
              <w:rPr>
                <w:rFonts w:ascii="Arial" w:eastAsia="Arial" w:hAnsi="Arial" w:cs="Arial"/>
                <w:b/>
                <w:bCs/>
              </w:rPr>
              <w:t xml:space="preserve"> </w:t>
            </w:r>
          </w:p>
        </w:tc>
      </w:tr>
    </w:tbl>
    <w:p w14:paraId="2DEFD18F" w14:textId="56A00F27" w:rsidR="2B4894A6" w:rsidRDefault="2B4894A6" w:rsidP="2B4894A6">
      <w:pPr>
        <w:spacing w:line="257" w:lineRule="auto"/>
        <w:jc w:val="center"/>
      </w:pPr>
    </w:p>
    <w:p w14:paraId="7C2400CE" w14:textId="3F64494F" w:rsidR="2B4894A6" w:rsidRDefault="2B4894A6" w:rsidP="2B4894A6">
      <w:pPr>
        <w:spacing w:line="257" w:lineRule="auto"/>
        <w:ind w:left="-20" w:right="-20"/>
        <w:jc w:val="center"/>
      </w:pPr>
      <w:r>
        <w:br/>
      </w:r>
      <w:r>
        <w:br/>
      </w:r>
      <w:r>
        <w:br/>
      </w:r>
      <w:r>
        <w:br/>
      </w:r>
      <w:r>
        <w:br/>
      </w:r>
      <w:r>
        <w:br/>
      </w:r>
      <w:r>
        <w:br/>
      </w:r>
      <w:r>
        <w:br/>
      </w:r>
      <w:r>
        <w:br/>
      </w:r>
    </w:p>
    <w:p w14:paraId="09326E81" w14:textId="172F7613" w:rsidR="4764CA86" w:rsidRDefault="4764CA86" w:rsidP="4764CA86">
      <w:pPr>
        <w:spacing w:line="257" w:lineRule="auto"/>
        <w:ind w:left="-20" w:right="-20"/>
        <w:jc w:val="center"/>
        <w:rPr>
          <w:rFonts w:ascii="Calibri" w:eastAsia="Calibri" w:hAnsi="Calibri" w:cs="Calibri"/>
          <w:b/>
          <w:bCs/>
          <w:sz w:val="30"/>
          <w:szCs w:val="30"/>
        </w:rPr>
      </w:pPr>
    </w:p>
    <w:p w14:paraId="442288EA" w14:textId="641323E0" w:rsidR="2B4894A6" w:rsidRDefault="1DC6235D" w:rsidP="2B4894A6">
      <w:pPr>
        <w:spacing w:line="257" w:lineRule="auto"/>
        <w:ind w:left="-20" w:right="-20"/>
        <w:jc w:val="center"/>
        <w:rPr>
          <w:rFonts w:ascii="Calibri" w:eastAsia="Calibri" w:hAnsi="Calibri" w:cs="Calibri"/>
          <w:b/>
          <w:bCs/>
          <w:sz w:val="30"/>
          <w:szCs w:val="30"/>
        </w:rPr>
      </w:pPr>
      <w:r w:rsidRPr="56F8F02A">
        <w:rPr>
          <w:rFonts w:ascii="Calibri" w:eastAsia="Calibri" w:hAnsi="Calibri" w:cs="Calibri"/>
          <w:b/>
          <w:bCs/>
          <w:sz w:val="30"/>
          <w:szCs w:val="30"/>
        </w:rPr>
        <w:lastRenderedPageBreak/>
        <w:t>Monthly Report</w:t>
      </w:r>
    </w:p>
    <w:tbl>
      <w:tblPr>
        <w:tblStyle w:val="TableGrid"/>
        <w:tblW w:w="0" w:type="auto"/>
        <w:tblLayout w:type="fixed"/>
        <w:tblLook w:val="04A0" w:firstRow="1" w:lastRow="0" w:firstColumn="1" w:lastColumn="0" w:noHBand="0" w:noVBand="1"/>
      </w:tblPr>
      <w:tblGrid>
        <w:gridCol w:w="3031"/>
        <w:gridCol w:w="5984"/>
      </w:tblGrid>
      <w:tr w:rsidR="2B4894A6" w14:paraId="60917289" w14:textId="77777777" w:rsidTr="2B4894A6">
        <w:trPr>
          <w:trHeight w:val="300"/>
        </w:trPr>
        <w:tc>
          <w:tcPr>
            <w:tcW w:w="3031" w:type="dxa"/>
            <w:tcBorders>
              <w:top w:val="single" w:sz="8" w:space="0" w:color="auto"/>
              <w:left w:val="single" w:sz="8" w:space="0" w:color="auto"/>
              <w:bottom w:val="single" w:sz="8" w:space="0" w:color="auto"/>
              <w:right w:val="single" w:sz="8" w:space="0" w:color="auto"/>
            </w:tcBorders>
            <w:tcMar>
              <w:left w:w="108" w:type="dxa"/>
              <w:right w:w="108" w:type="dxa"/>
            </w:tcMar>
          </w:tcPr>
          <w:p w14:paraId="1335DC65" w14:textId="65503E04" w:rsidR="2B4894A6" w:rsidRDefault="2B4894A6" w:rsidP="2B4894A6">
            <w:pPr>
              <w:ind w:left="-20" w:right="-20"/>
            </w:pPr>
            <w:r w:rsidRPr="2B4894A6">
              <w:rPr>
                <w:rFonts w:ascii="Calibri" w:eastAsia="Calibri" w:hAnsi="Calibri" w:cs="Calibri"/>
                <w:b/>
                <w:bCs/>
                <w:sz w:val="24"/>
                <w:szCs w:val="24"/>
              </w:rPr>
              <w:t>What have been the main activities during this period?</w:t>
            </w:r>
          </w:p>
          <w:p w14:paraId="53C1B4F1" w14:textId="644ADCB4" w:rsidR="2B4894A6" w:rsidRDefault="2B4894A6" w:rsidP="2B4894A6">
            <w:pPr>
              <w:ind w:left="-20" w:right="-20"/>
            </w:pPr>
            <w:r w:rsidRPr="2B4894A6">
              <w:rPr>
                <w:rFonts w:ascii="Calibri" w:eastAsia="Calibri" w:hAnsi="Calibri" w:cs="Calibri"/>
                <w:b/>
                <w:bCs/>
                <w:sz w:val="24"/>
                <w:szCs w:val="24"/>
              </w:rPr>
              <w:t xml:space="preserve"> </w:t>
            </w:r>
          </w:p>
        </w:tc>
        <w:tc>
          <w:tcPr>
            <w:tcW w:w="5984" w:type="dxa"/>
            <w:tcBorders>
              <w:top w:val="single" w:sz="8" w:space="0" w:color="auto"/>
              <w:left w:val="single" w:sz="8" w:space="0" w:color="auto"/>
              <w:bottom w:val="single" w:sz="8" w:space="0" w:color="auto"/>
              <w:right w:val="single" w:sz="8" w:space="0" w:color="auto"/>
            </w:tcBorders>
            <w:tcMar>
              <w:left w:w="108" w:type="dxa"/>
              <w:right w:w="108" w:type="dxa"/>
            </w:tcMar>
          </w:tcPr>
          <w:p w14:paraId="56FE9F1C" w14:textId="5E35D101" w:rsidR="2B4894A6" w:rsidRDefault="2B4894A6" w:rsidP="2B4894A6">
            <w:pPr>
              <w:ind w:left="-20" w:right="-20"/>
            </w:pPr>
            <w:r w:rsidRPr="2B4894A6">
              <w:rPr>
                <w:rFonts w:ascii="Calibri" w:eastAsia="Calibri" w:hAnsi="Calibri" w:cs="Calibri"/>
                <w:b/>
                <w:bCs/>
                <w:sz w:val="24"/>
                <w:szCs w:val="24"/>
              </w:rPr>
              <w:t xml:space="preserve"> </w:t>
            </w:r>
          </w:p>
        </w:tc>
      </w:tr>
      <w:tr w:rsidR="2B4894A6" w14:paraId="13F842F5" w14:textId="77777777" w:rsidTr="2B4894A6">
        <w:trPr>
          <w:trHeight w:val="300"/>
        </w:trPr>
        <w:tc>
          <w:tcPr>
            <w:tcW w:w="3031" w:type="dxa"/>
            <w:tcBorders>
              <w:top w:val="single" w:sz="8" w:space="0" w:color="auto"/>
              <w:left w:val="single" w:sz="8" w:space="0" w:color="auto"/>
              <w:bottom w:val="single" w:sz="8" w:space="0" w:color="auto"/>
              <w:right w:val="single" w:sz="8" w:space="0" w:color="auto"/>
            </w:tcBorders>
            <w:tcMar>
              <w:left w:w="108" w:type="dxa"/>
              <w:right w:w="108" w:type="dxa"/>
            </w:tcMar>
          </w:tcPr>
          <w:p w14:paraId="53C0C4E9" w14:textId="77EB7497" w:rsidR="2B4894A6" w:rsidRDefault="2B4894A6" w:rsidP="2B4894A6">
            <w:pPr>
              <w:ind w:left="-20" w:right="-20"/>
            </w:pPr>
            <w:r w:rsidRPr="2B4894A6">
              <w:rPr>
                <w:rFonts w:ascii="Calibri" w:eastAsia="Calibri" w:hAnsi="Calibri" w:cs="Calibri"/>
                <w:b/>
                <w:bCs/>
                <w:sz w:val="24"/>
                <w:szCs w:val="24"/>
              </w:rPr>
              <w:t>What learning points have there been?</w:t>
            </w:r>
          </w:p>
          <w:p w14:paraId="00CA57CC" w14:textId="1004E0CE" w:rsidR="2B4894A6" w:rsidRDefault="2B4894A6" w:rsidP="2B4894A6">
            <w:pPr>
              <w:ind w:left="-20" w:right="-20"/>
            </w:pPr>
            <w:r w:rsidRPr="2B4894A6">
              <w:rPr>
                <w:rFonts w:ascii="Calibri" w:eastAsia="Calibri" w:hAnsi="Calibri" w:cs="Calibri"/>
                <w:b/>
                <w:bCs/>
                <w:sz w:val="24"/>
                <w:szCs w:val="24"/>
              </w:rPr>
              <w:t xml:space="preserve"> </w:t>
            </w:r>
          </w:p>
          <w:p w14:paraId="1D92FE06" w14:textId="7E0B4BC3" w:rsidR="2B4894A6" w:rsidRDefault="2B4894A6" w:rsidP="2B4894A6">
            <w:pPr>
              <w:ind w:left="-20" w:right="-20"/>
            </w:pPr>
            <w:r w:rsidRPr="2B4894A6">
              <w:rPr>
                <w:rFonts w:ascii="Calibri" w:eastAsia="Calibri" w:hAnsi="Calibri" w:cs="Calibri"/>
                <w:b/>
                <w:bCs/>
                <w:sz w:val="24"/>
                <w:szCs w:val="24"/>
              </w:rPr>
              <w:t>Is there any additional support you would like from the Hub?</w:t>
            </w:r>
          </w:p>
        </w:tc>
        <w:tc>
          <w:tcPr>
            <w:tcW w:w="5984" w:type="dxa"/>
            <w:tcBorders>
              <w:top w:val="single" w:sz="8" w:space="0" w:color="auto"/>
              <w:left w:val="single" w:sz="8" w:space="0" w:color="auto"/>
              <w:bottom w:val="single" w:sz="8" w:space="0" w:color="auto"/>
              <w:right w:val="single" w:sz="8" w:space="0" w:color="auto"/>
            </w:tcBorders>
            <w:tcMar>
              <w:left w:w="108" w:type="dxa"/>
              <w:right w:w="108" w:type="dxa"/>
            </w:tcMar>
          </w:tcPr>
          <w:p w14:paraId="48E44D41" w14:textId="6E26852B" w:rsidR="2B4894A6" w:rsidRDefault="2B4894A6" w:rsidP="2B4894A6">
            <w:pPr>
              <w:ind w:left="-20" w:right="-20"/>
            </w:pPr>
            <w:r w:rsidRPr="2B4894A6">
              <w:rPr>
                <w:rFonts w:ascii="Calibri" w:eastAsia="Calibri" w:hAnsi="Calibri" w:cs="Calibri"/>
                <w:b/>
                <w:bCs/>
                <w:sz w:val="24"/>
                <w:szCs w:val="24"/>
              </w:rPr>
              <w:t xml:space="preserve"> </w:t>
            </w:r>
          </w:p>
        </w:tc>
      </w:tr>
      <w:tr w:rsidR="2B4894A6" w14:paraId="2DB38A15" w14:textId="77777777" w:rsidTr="2B4894A6">
        <w:trPr>
          <w:trHeight w:val="300"/>
        </w:trPr>
        <w:tc>
          <w:tcPr>
            <w:tcW w:w="3031" w:type="dxa"/>
            <w:tcBorders>
              <w:top w:val="single" w:sz="8" w:space="0" w:color="auto"/>
              <w:left w:val="single" w:sz="8" w:space="0" w:color="auto"/>
              <w:bottom w:val="single" w:sz="8" w:space="0" w:color="auto"/>
              <w:right w:val="single" w:sz="8" w:space="0" w:color="auto"/>
            </w:tcBorders>
            <w:tcMar>
              <w:left w:w="108" w:type="dxa"/>
              <w:right w:w="108" w:type="dxa"/>
            </w:tcMar>
          </w:tcPr>
          <w:p w14:paraId="07E7C64F" w14:textId="479D8B43" w:rsidR="2B4894A6" w:rsidRDefault="2B4894A6" w:rsidP="2B4894A6">
            <w:pPr>
              <w:ind w:left="-20" w:right="-20"/>
            </w:pPr>
            <w:r w:rsidRPr="2B4894A6">
              <w:rPr>
                <w:rFonts w:ascii="Calibri" w:eastAsia="Calibri" w:hAnsi="Calibri" w:cs="Calibri"/>
                <w:b/>
                <w:bCs/>
                <w:sz w:val="24"/>
                <w:szCs w:val="24"/>
              </w:rPr>
              <w:t>Have there been, or are there likely to be, any changes in the nature, scale or timing of the project?</w:t>
            </w:r>
          </w:p>
          <w:p w14:paraId="340E3644" w14:textId="3DC96D85" w:rsidR="2B4894A6" w:rsidRDefault="2B4894A6" w:rsidP="2B4894A6">
            <w:pPr>
              <w:ind w:left="-20" w:right="-20"/>
            </w:pPr>
            <w:r w:rsidRPr="2B4894A6">
              <w:rPr>
                <w:rFonts w:ascii="Calibri" w:eastAsia="Calibri" w:hAnsi="Calibri" w:cs="Calibri"/>
                <w:b/>
                <w:bCs/>
                <w:sz w:val="24"/>
                <w:szCs w:val="24"/>
              </w:rPr>
              <w:t xml:space="preserve"> </w:t>
            </w:r>
          </w:p>
        </w:tc>
        <w:tc>
          <w:tcPr>
            <w:tcW w:w="5984" w:type="dxa"/>
            <w:tcBorders>
              <w:top w:val="single" w:sz="8" w:space="0" w:color="auto"/>
              <w:left w:val="single" w:sz="8" w:space="0" w:color="auto"/>
              <w:bottom w:val="single" w:sz="8" w:space="0" w:color="auto"/>
              <w:right w:val="single" w:sz="8" w:space="0" w:color="auto"/>
            </w:tcBorders>
            <w:tcMar>
              <w:left w:w="108" w:type="dxa"/>
              <w:right w:w="108" w:type="dxa"/>
            </w:tcMar>
          </w:tcPr>
          <w:p w14:paraId="447456E5" w14:textId="2EAB2446" w:rsidR="2B4894A6" w:rsidRDefault="2B4894A6" w:rsidP="2B4894A6">
            <w:pPr>
              <w:ind w:left="-20" w:right="-20"/>
            </w:pPr>
            <w:r w:rsidRPr="2B4894A6">
              <w:rPr>
                <w:rFonts w:ascii="Calibri" w:eastAsia="Calibri" w:hAnsi="Calibri" w:cs="Calibri"/>
                <w:b/>
                <w:bCs/>
                <w:sz w:val="24"/>
                <w:szCs w:val="24"/>
              </w:rPr>
              <w:t xml:space="preserve"> </w:t>
            </w:r>
          </w:p>
          <w:p w14:paraId="139FAB3E" w14:textId="0BE47810" w:rsidR="2B4894A6" w:rsidRDefault="2B4894A6" w:rsidP="2B4894A6">
            <w:pPr>
              <w:ind w:left="-20" w:right="-20"/>
            </w:pPr>
            <w:r w:rsidRPr="2B4894A6">
              <w:rPr>
                <w:rFonts w:ascii="Calibri" w:eastAsia="Calibri" w:hAnsi="Calibri" w:cs="Calibri"/>
                <w:b/>
                <w:bCs/>
                <w:sz w:val="24"/>
                <w:szCs w:val="24"/>
              </w:rPr>
              <w:t xml:space="preserve"> </w:t>
            </w:r>
          </w:p>
        </w:tc>
      </w:tr>
      <w:tr w:rsidR="2B4894A6" w14:paraId="0170927C" w14:textId="77777777" w:rsidTr="2B4894A6">
        <w:trPr>
          <w:trHeight w:val="300"/>
        </w:trPr>
        <w:tc>
          <w:tcPr>
            <w:tcW w:w="3031" w:type="dxa"/>
            <w:tcBorders>
              <w:top w:val="single" w:sz="8" w:space="0" w:color="auto"/>
              <w:left w:val="single" w:sz="8" w:space="0" w:color="auto"/>
              <w:bottom w:val="single" w:sz="8" w:space="0" w:color="auto"/>
              <w:right w:val="single" w:sz="8" w:space="0" w:color="auto"/>
            </w:tcBorders>
            <w:tcMar>
              <w:left w:w="108" w:type="dxa"/>
              <w:right w:w="108" w:type="dxa"/>
            </w:tcMar>
          </w:tcPr>
          <w:p w14:paraId="2590191C" w14:textId="062EAFD8" w:rsidR="2B4894A6" w:rsidRDefault="2B4894A6" w:rsidP="2B4894A6">
            <w:pPr>
              <w:ind w:left="-20" w:right="-20"/>
            </w:pPr>
            <w:r w:rsidRPr="2B4894A6">
              <w:rPr>
                <w:rFonts w:ascii="Calibri" w:eastAsia="Calibri" w:hAnsi="Calibri" w:cs="Calibri"/>
                <w:b/>
                <w:bCs/>
                <w:sz w:val="24"/>
                <w:szCs w:val="24"/>
              </w:rPr>
              <w:t>Are the project costs likely to vary? If so, in what way?  Please indicate how you are planning to bring the project back within budget.</w:t>
            </w:r>
          </w:p>
        </w:tc>
        <w:tc>
          <w:tcPr>
            <w:tcW w:w="5984" w:type="dxa"/>
            <w:tcBorders>
              <w:top w:val="single" w:sz="8" w:space="0" w:color="auto"/>
              <w:left w:val="single" w:sz="8" w:space="0" w:color="auto"/>
              <w:bottom w:val="single" w:sz="8" w:space="0" w:color="auto"/>
              <w:right w:val="single" w:sz="8" w:space="0" w:color="auto"/>
            </w:tcBorders>
            <w:tcMar>
              <w:left w:w="108" w:type="dxa"/>
              <w:right w:w="108" w:type="dxa"/>
            </w:tcMar>
          </w:tcPr>
          <w:p w14:paraId="3BE0CF55" w14:textId="35B0AF9D" w:rsidR="2B4894A6" w:rsidRDefault="2B4894A6" w:rsidP="2B4894A6">
            <w:pPr>
              <w:ind w:left="-20" w:right="-20"/>
            </w:pPr>
            <w:r w:rsidRPr="2B4894A6">
              <w:rPr>
                <w:rFonts w:ascii="Calibri" w:eastAsia="Calibri" w:hAnsi="Calibri" w:cs="Calibri"/>
                <w:b/>
                <w:bCs/>
                <w:sz w:val="24"/>
                <w:szCs w:val="24"/>
              </w:rPr>
              <w:t xml:space="preserve"> </w:t>
            </w:r>
          </w:p>
        </w:tc>
      </w:tr>
      <w:tr w:rsidR="2B4894A6" w14:paraId="14931D71" w14:textId="77777777" w:rsidTr="2B4894A6">
        <w:trPr>
          <w:trHeight w:val="300"/>
        </w:trPr>
        <w:tc>
          <w:tcPr>
            <w:tcW w:w="3031" w:type="dxa"/>
            <w:tcBorders>
              <w:top w:val="single" w:sz="8" w:space="0" w:color="auto"/>
              <w:left w:val="single" w:sz="8" w:space="0" w:color="auto"/>
              <w:bottom w:val="single" w:sz="8" w:space="0" w:color="auto"/>
              <w:right w:val="single" w:sz="8" w:space="0" w:color="auto"/>
            </w:tcBorders>
            <w:tcMar>
              <w:left w:w="108" w:type="dxa"/>
              <w:right w:w="108" w:type="dxa"/>
            </w:tcMar>
          </w:tcPr>
          <w:p w14:paraId="1D8849AD" w14:textId="18F40939" w:rsidR="2B4894A6" w:rsidRDefault="2B4894A6" w:rsidP="2B4894A6">
            <w:pPr>
              <w:ind w:left="-20" w:right="-20"/>
            </w:pPr>
            <w:r w:rsidRPr="2B4894A6">
              <w:rPr>
                <w:rFonts w:ascii="Calibri" w:eastAsia="Calibri" w:hAnsi="Calibri" w:cs="Calibri"/>
                <w:b/>
                <w:bCs/>
                <w:sz w:val="24"/>
                <w:szCs w:val="24"/>
              </w:rPr>
              <w:t>Products / activities planned for next period:</w:t>
            </w:r>
          </w:p>
          <w:p w14:paraId="738C6A84" w14:textId="1337CEFA" w:rsidR="2B4894A6" w:rsidRDefault="2B4894A6" w:rsidP="2B4894A6">
            <w:pPr>
              <w:ind w:left="-20" w:right="-20"/>
            </w:pPr>
            <w:r w:rsidRPr="2B4894A6">
              <w:rPr>
                <w:rFonts w:ascii="Calibri" w:eastAsia="Calibri" w:hAnsi="Calibri" w:cs="Calibri"/>
                <w:b/>
                <w:bCs/>
                <w:sz w:val="24"/>
                <w:szCs w:val="24"/>
              </w:rPr>
              <w:t xml:space="preserve"> </w:t>
            </w:r>
          </w:p>
        </w:tc>
        <w:tc>
          <w:tcPr>
            <w:tcW w:w="5984" w:type="dxa"/>
            <w:tcBorders>
              <w:top w:val="single" w:sz="8" w:space="0" w:color="auto"/>
              <w:left w:val="single" w:sz="8" w:space="0" w:color="auto"/>
              <w:bottom w:val="single" w:sz="8" w:space="0" w:color="auto"/>
              <w:right w:val="single" w:sz="8" w:space="0" w:color="auto"/>
            </w:tcBorders>
            <w:tcMar>
              <w:left w:w="108" w:type="dxa"/>
              <w:right w:w="108" w:type="dxa"/>
            </w:tcMar>
          </w:tcPr>
          <w:p w14:paraId="3F0BE514" w14:textId="6260191D" w:rsidR="2B4894A6" w:rsidRDefault="2B4894A6" w:rsidP="2B4894A6">
            <w:pPr>
              <w:ind w:left="-20" w:right="-20"/>
            </w:pPr>
            <w:r w:rsidRPr="2B4894A6">
              <w:rPr>
                <w:rFonts w:ascii="Calibri" w:eastAsia="Calibri" w:hAnsi="Calibri" w:cs="Calibri"/>
                <w:b/>
                <w:bCs/>
                <w:color w:val="FF0000"/>
                <w:sz w:val="24"/>
                <w:szCs w:val="24"/>
              </w:rPr>
              <w:t xml:space="preserve"> </w:t>
            </w:r>
          </w:p>
        </w:tc>
      </w:tr>
      <w:tr w:rsidR="2B4894A6" w14:paraId="23AE706D" w14:textId="77777777" w:rsidTr="2B4894A6">
        <w:trPr>
          <w:trHeight w:val="300"/>
        </w:trPr>
        <w:tc>
          <w:tcPr>
            <w:tcW w:w="3031" w:type="dxa"/>
            <w:tcBorders>
              <w:top w:val="single" w:sz="8" w:space="0" w:color="auto"/>
              <w:left w:val="single" w:sz="8" w:space="0" w:color="auto"/>
              <w:bottom w:val="single" w:sz="8" w:space="0" w:color="auto"/>
              <w:right w:val="single" w:sz="8" w:space="0" w:color="auto"/>
            </w:tcBorders>
            <w:tcMar>
              <w:left w:w="108" w:type="dxa"/>
              <w:right w:w="108" w:type="dxa"/>
            </w:tcMar>
          </w:tcPr>
          <w:p w14:paraId="071E2428" w14:textId="46106794" w:rsidR="2B4894A6" w:rsidRDefault="2B4894A6" w:rsidP="2B4894A6">
            <w:pPr>
              <w:ind w:left="-20" w:right="-20"/>
            </w:pPr>
            <w:r w:rsidRPr="2B4894A6">
              <w:rPr>
                <w:rFonts w:ascii="Calibri" w:eastAsia="Calibri" w:hAnsi="Calibri" w:cs="Calibri"/>
                <w:b/>
                <w:bCs/>
                <w:sz w:val="24"/>
                <w:szCs w:val="24"/>
              </w:rPr>
              <w:t>Major Issues Update or changed or newly identified risks:</w:t>
            </w:r>
          </w:p>
          <w:p w14:paraId="7FE0BCE0" w14:textId="110D7C8F" w:rsidR="2B4894A6" w:rsidRDefault="2B4894A6" w:rsidP="2B4894A6">
            <w:pPr>
              <w:ind w:left="-20" w:right="-20"/>
            </w:pPr>
            <w:r w:rsidRPr="2B4894A6">
              <w:rPr>
                <w:rFonts w:ascii="Calibri" w:eastAsia="Calibri" w:hAnsi="Calibri" w:cs="Calibri"/>
                <w:b/>
                <w:bCs/>
                <w:sz w:val="24"/>
                <w:szCs w:val="24"/>
              </w:rPr>
              <w:t xml:space="preserve"> </w:t>
            </w:r>
          </w:p>
        </w:tc>
        <w:tc>
          <w:tcPr>
            <w:tcW w:w="5984" w:type="dxa"/>
            <w:tcBorders>
              <w:top w:val="single" w:sz="8" w:space="0" w:color="auto"/>
              <w:left w:val="single" w:sz="8" w:space="0" w:color="auto"/>
              <w:bottom w:val="single" w:sz="8" w:space="0" w:color="auto"/>
              <w:right w:val="single" w:sz="8" w:space="0" w:color="auto"/>
            </w:tcBorders>
            <w:tcMar>
              <w:left w:w="108" w:type="dxa"/>
              <w:right w:w="108" w:type="dxa"/>
            </w:tcMar>
          </w:tcPr>
          <w:p w14:paraId="6F9476FA" w14:textId="5B3905F2" w:rsidR="2B4894A6" w:rsidRDefault="2B4894A6" w:rsidP="2B4894A6">
            <w:pPr>
              <w:ind w:left="-20" w:right="-20"/>
            </w:pPr>
            <w:r w:rsidRPr="2B4894A6">
              <w:rPr>
                <w:rFonts w:ascii="Calibri" w:eastAsia="Calibri" w:hAnsi="Calibri" w:cs="Calibri"/>
                <w:b/>
                <w:bCs/>
                <w:sz w:val="24"/>
                <w:szCs w:val="24"/>
              </w:rPr>
              <w:t xml:space="preserve"> </w:t>
            </w:r>
          </w:p>
        </w:tc>
      </w:tr>
      <w:tr w:rsidR="2B4894A6" w14:paraId="4FEA9CF2" w14:textId="77777777" w:rsidTr="2B4894A6">
        <w:trPr>
          <w:trHeight w:val="300"/>
        </w:trPr>
        <w:tc>
          <w:tcPr>
            <w:tcW w:w="3031" w:type="dxa"/>
            <w:tcBorders>
              <w:top w:val="single" w:sz="8" w:space="0" w:color="auto"/>
              <w:left w:val="single" w:sz="8" w:space="0" w:color="auto"/>
              <w:bottom w:val="single" w:sz="8" w:space="0" w:color="auto"/>
              <w:right w:val="single" w:sz="8" w:space="0" w:color="auto"/>
            </w:tcBorders>
            <w:tcMar>
              <w:left w:w="108" w:type="dxa"/>
              <w:right w:w="108" w:type="dxa"/>
            </w:tcMar>
          </w:tcPr>
          <w:p w14:paraId="7FC3AD76" w14:textId="3569C90A" w:rsidR="2B4894A6" w:rsidRDefault="2B4894A6" w:rsidP="2B4894A6">
            <w:pPr>
              <w:ind w:left="-20" w:right="-20"/>
            </w:pPr>
            <w:r w:rsidRPr="2B4894A6">
              <w:rPr>
                <w:rFonts w:ascii="Calibri" w:eastAsia="Calibri" w:hAnsi="Calibri" w:cs="Calibri"/>
                <w:b/>
                <w:bCs/>
                <w:sz w:val="24"/>
                <w:szCs w:val="24"/>
              </w:rPr>
              <w:t>Spend during the last period (actual defrayed spend)</w:t>
            </w:r>
          </w:p>
        </w:tc>
        <w:tc>
          <w:tcPr>
            <w:tcW w:w="5984" w:type="dxa"/>
            <w:tcBorders>
              <w:top w:val="single" w:sz="8" w:space="0" w:color="auto"/>
              <w:left w:val="single" w:sz="8" w:space="0" w:color="auto"/>
              <w:bottom w:val="single" w:sz="8" w:space="0" w:color="auto"/>
              <w:right w:val="single" w:sz="8" w:space="0" w:color="auto"/>
            </w:tcBorders>
            <w:tcMar>
              <w:left w:w="108" w:type="dxa"/>
              <w:right w:w="108" w:type="dxa"/>
            </w:tcMar>
          </w:tcPr>
          <w:p w14:paraId="327B6F98" w14:textId="2C9DEC8F" w:rsidR="2B4894A6" w:rsidRDefault="2B4894A6" w:rsidP="2B4894A6">
            <w:pPr>
              <w:ind w:left="-20" w:right="-20"/>
            </w:pPr>
            <w:r w:rsidRPr="2B4894A6">
              <w:rPr>
                <w:rFonts w:ascii="Calibri" w:eastAsia="Calibri" w:hAnsi="Calibri" w:cs="Calibri"/>
                <w:b/>
                <w:bCs/>
                <w:sz w:val="24"/>
                <w:szCs w:val="24"/>
              </w:rPr>
              <w:t xml:space="preserve"> </w:t>
            </w:r>
          </w:p>
        </w:tc>
      </w:tr>
      <w:tr w:rsidR="2B4894A6" w14:paraId="1534FDF3" w14:textId="77777777" w:rsidTr="2B4894A6">
        <w:trPr>
          <w:trHeight w:val="300"/>
        </w:trPr>
        <w:tc>
          <w:tcPr>
            <w:tcW w:w="3031" w:type="dxa"/>
            <w:tcBorders>
              <w:top w:val="single" w:sz="8" w:space="0" w:color="auto"/>
              <w:left w:val="single" w:sz="8" w:space="0" w:color="auto"/>
              <w:bottom w:val="single" w:sz="8" w:space="0" w:color="auto"/>
              <w:right w:val="single" w:sz="8" w:space="0" w:color="auto"/>
            </w:tcBorders>
            <w:tcMar>
              <w:left w:w="108" w:type="dxa"/>
              <w:right w:w="108" w:type="dxa"/>
            </w:tcMar>
          </w:tcPr>
          <w:p w14:paraId="49BA403C" w14:textId="0B69BC0C" w:rsidR="2B4894A6" w:rsidRDefault="2B4894A6" w:rsidP="2B4894A6">
            <w:pPr>
              <w:ind w:left="-20" w:right="-20"/>
            </w:pPr>
            <w:r w:rsidRPr="2B4894A6">
              <w:rPr>
                <w:rFonts w:ascii="Calibri" w:eastAsia="Calibri" w:hAnsi="Calibri" w:cs="Calibri"/>
                <w:b/>
                <w:bCs/>
                <w:sz w:val="24"/>
                <w:szCs w:val="24"/>
              </w:rPr>
              <w:t>Is there any other pending expenditure from the last period that is known but not yet defrayed (can be an estimate)</w:t>
            </w:r>
          </w:p>
        </w:tc>
        <w:tc>
          <w:tcPr>
            <w:tcW w:w="5984" w:type="dxa"/>
            <w:tcBorders>
              <w:top w:val="single" w:sz="8" w:space="0" w:color="auto"/>
              <w:left w:val="single" w:sz="8" w:space="0" w:color="auto"/>
              <w:bottom w:val="single" w:sz="8" w:space="0" w:color="auto"/>
              <w:right w:val="single" w:sz="8" w:space="0" w:color="auto"/>
            </w:tcBorders>
            <w:tcMar>
              <w:left w:w="108" w:type="dxa"/>
              <w:right w:w="108" w:type="dxa"/>
            </w:tcMar>
          </w:tcPr>
          <w:p w14:paraId="09680C1E" w14:textId="7C412586" w:rsidR="2B4894A6" w:rsidRDefault="2B4894A6" w:rsidP="2B4894A6">
            <w:pPr>
              <w:ind w:left="-20" w:right="-20"/>
            </w:pPr>
            <w:r w:rsidRPr="2B4894A6">
              <w:rPr>
                <w:rFonts w:ascii="Calibri" w:eastAsia="Calibri" w:hAnsi="Calibri" w:cs="Calibri"/>
                <w:b/>
                <w:bCs/>
                <w:sz w:val="24"/>
                <w:szCs w:val="24"/>
              </w:rPr>
              <w:t xml:space="preserve"> </w:t>
            </w:r>
          </w:p>
        </w:tc>
      </w:tr>
    </w:tbl>
    <w:p w14:paraId="08A89177" w14:textId="3F1C8769" w:rsidR="2B4894A6" w:rsidRDefault="2B4894A6" w:rsidP="2B4894A6">
      <w:pPr>
        <w:spacing w:line="257" w:lineRule="auto"/>
        <w:ind w:left="-20" w:right="-20"/>
        <w:jc w:val="center"/>
        <w:rPr>
          <w:rFonts w:ascii="Calibri" w:eastAsia="Calibri" w:hAnsi="Calibri" w:cs="Calibri"/>
          <w:b/>
          <w:bCs/>
          <w:sz w:val="30"/>
          <w:szCs w:val="30"/>
        </w:rPr>
      </w:pPr>
    </w:p>
    <w:p w14:paraId="4FBC0139" w14:textId="24F231B1" w:rsidR="2B4894A6" w:rsidRDefault="2B4894A6">
      <w:r>
        <w:br w:type="page"/>
      </w:r>
    </w:p>
    <w:p w14:paraId="1F50A825" w14:textId="70D11638" w:rsidR="0719787A" w:rsidRDefault="0719787A" w:rsidP="2B4894A6">
      <w:pPr>
        <w:spacing w:after="0"/>
        <w:ind w:left="-20" w:right="-20"/>
        <w:jc w:val="both"/>
        <w:rPr>
          <w:rFonts w:ascii="Arial" w:eastAsia="Arial" w:hAnsi="Arial" w:cs="Arial"/>
          <w:b/>
          <w:bCs/>
          <w:caps/>
          <w:sz w:val="28"/>
          <w:szCs w:val="28"/>
        </w:rPr>
      </w:pPr>
      <w:r w:rsidRPr="2B4894A6">
        <w:rPr>
          <w:rFonts w:ascii="Arial" w:eastAsia="Arial" w:hAnsi="Arial" w:cs="Arial"/>
          <w:b/>
          <w:bCs/>
          <w:caps/>
          <w:sz w:val="28"/>
          <w:szCs w:val="28"/>
        </w:rPr>
        <w:lastRenderedPageBreak/>
        <w:t xml:space="preserve">WEST OF ENGLAND COMBINED AUTHORITY </w:t>
      </w:r>
      <w:r>
        <w:tab/>
      </w:r>
      <w:r>
        <w:tab/>
      </w:r>
      <w:r>
        <w:tab/>
      </w:r>
      <w:r>
        <w:tab/>
      </w:r>
    </w:p>
    <w:p w14:paraId="227330F9" w14:textId="2E8FA483" w:rsidR="0719787A" w:rsidRDefault="0719787A" w:rsidP="2B4894A6">
      <w:pPr>
        <w:spacing w:after="0"/>
        <w:ind w:left="-20" w:right="-20"/>
      </w:pPr>
      <w:r w:rsidRPr="2B4894A6">
        <w:rPr>
          <w:rFonts w:ascii="Arial" w:eastAsia="Arial" w:hAnsi="Arial" w:cs="Arial"/>
          <w:b/>
          <w:bCs/>
          <w:caps/>
          <w:sz w:val="28"/>
          <w:szCs w:val="28"/>
        </w:rPr>
        <w:t>sOUTH WEST NET ZERO HUB - COMMUNITY ENERGY FUND spend and monitoring form</w:t>
      </w:r>
    </w:p>
    <w:p w14:paraId="01828DDB" w14:textId="69F8FFD8" w:rsidR="0719787A" w:rsidRDefault="0719787A" w:rsidP="2B4894A6">
      <w:pPr>
        <w:spacing w:after="0"/>
        <w:ind w:left="-20" w:right="-20"/>
        <w:jc w:val="center"/>
      </w:pPr>
      <w:r w:rsidRPr="2B4894A6">
        <w:rPr>
          <w:rFonts w:ascii="Arial" w:eastAsia="Arial" w:hAnsi="Arial" w:cs="Arial"/>
          <w:b/>
          <w:bCs/>
          <w:caps/>
          <w:sz w:val="32"/>
          <w:szCs w:val="32"/>
        </w:rPr>
        <w:t xml:space="preserve"> </w:t>
      </w:r>
    </w:p>
    <w:tbl>
      <w:tblPr>
        <w:tblStyle w:val="TableGrid"/>
        <w:tblW w:w="0" w:type="auto"/>
        <w:tblLayout w:type="fixed"/>
        <w:tblLook w:val="04A0" w:firstRow="1" w:lastRow="0" w:firstColumn="1" w:lastColumn="0" w:noHBand="0" w:noVBand="1"/>
      </w:tblPr>
      <w:tblGrid>
        <w:gridCol w:w="3895"/>
        <w:gridCol w:w="5120"/>
      </w:tblGrid>
      <w:tr w:rsidR="2B4894A6" w14:paraId="6857173B" w14:textId="77777777" w:rsidTr="2B4894A6">
        <w:trPr>
          <w:trHeight w:val="300"/>
        </w:trPr>
        <w:tc>
          <w:tcPr>
            <w:tcW w:w="3895" w:type="dxa"/>
            <w:tcBorders>
              <w:top w:val="single" w:sz="8" w:space="0" w:color="auto"/>
              <w:left w:val="single" w:sz="8" w:space="0" w:color="auto"/>
              <w:bottom w:val="single" w:sz="8" w:space="0" w:color="auto"/>
              <w:right w:val="single" w:sz="8" w:space="0" w:color="auto"/>
            </w:tcBorders>
            <w:tcMar>
              <w:left w:w="108" w:type="dxa"/>
              <w:right w:w="108" w:type="dxa"/>
            </w:tcMar>
          </w:tcPr>
          <w:p w14:paraId="292F23AE" w14:textId="45231B44" w:rsidR="2B4894A6" w:rsidRDefault="2B4894A6" w:rsidP="2B4894A6">
            <w:pPr>
              <w:ind w:left="-20" w:right="-20"/>
            </w:pPr>
            <w:r w:rsidRPr="2B4894A6">
              <w:rPr>
                <w:rFonts w:ascii="Calibri" w:eastAsia="Calibri" w:hAnsi="Calibri" w:cs="Calibri"/>
                <w:b/>
                <w:bCs/>
                <w:sz w:val="28"/>
                <w:szCs w:val="28"/>
              </w:rPr>
              <w:t>Project name</w:t>
            </w:r>
          </w:p>
        </w:tc>
        <w:tc>
          <w:tcPr>
            <w:tcW w:w="5120" w:type="dxa"/>
            <w:tcBorders>
              <w:top w:val="single" w:sz="8" w:space="0" w:color="auto"/>
              <w:left w:val="single" w:sz="8" w:space="0" w:color="auto"/>
              <w:bottom w:val="single" w:sz="8" w:space="0" w:color="auto"/>
              <w:right w:val="single" w:sz="8" w:space="0" w:color="auto"/>
            </w:tcBorders>
            <w:tcMar>
              <w:left w:w="108" w:type="dxa"/>
              <w:right w:w="108" w:type="dxa"/>
            </w:tcMar>
          </w:tcPr>
          <w:p w14:paraId="7BC787E3" w14:textId="4C8D67D5" w:rsidR="2B4894A6" w:rsidRDefault="2B4894A6" w:rsidP="2B4894A6">
            <w:pPr>
              <w:ind w:left="-20" w:right="-20"/>
            </w:pPr>
            <w:r w:rsidRPr="2B4894A6">
              <w:rPr>
                <w:rFonts w:ascii="Calibri" w:eastAsia="Calibri" w:hAnsi="Calibri" w:cs="Calibri"/>
                <w:b/>
                <w:bCs/>
              </w:rPr>
              <w:t xml:space="preserve"> </w:t>
            </w:r>
          </w:p>
        </w:tc>
      </w:tr>
      <w:tr w:rsidR="2B4894A6" w14:paraId="17B4B42D" w14:textId="77777777" w:rsidTr="2B4894A6">
        <w:trPr>
          <w:trHeight w:val="300"/>
        </w:trPr>
        <w:tc>
          <w:tcPr>
            <w:tcW w:w="3895" w:type="dxa"/>
            <w:tcBorders>
              <w:top w:val="single" w:sz="8" w:space="0" w:color="auto"/>
              <w:left w:val="single" w:sz="8" w:space="0" w:color="auto"/>
              <w:bottom w:val="single" w:sz="8" w:space="0" w:color="auto"/>
              <w:right w:val="single" w:sz="8" w:space="0" w:color="auto"/>
            </w:tcBorders>
            <w:tcMar>
              <w:left w:w="108" w:type="dxa"/>
              <w:right w:w="108" w:type="dxa"/>
            </w:tcMar>
          </w:tcPr>
          <w:p w14:paraId="6A2F46E3" w14:textId="68F7660A" w:rsidR="2B4894A6" w:rsidRDefault="2B4894A6" w:rsidP="2B4894A6">
            <w:pPr>
              <w:ind w:left="-20" w:right="-20"/>
            </w:pPr>
            <w:r w:rsidRPr="2B4894A6">
              <w:rPr>
                <w:rFonts w:ascii="Calibri" w:eastAsia="Calibri" w:hAnsi="Calibri" w:cs="Calibri"/>
                <w:b/>
                <w:bCs/>
                <w:sz w:val="28"/>
                <w:szCs w:val="28"/>
              </w:rPr>
              <w:t>Month / Quarter / Period that this report refers to</w:t>
            </w:r>
          </w:p>
        </w:tc>
        <w:tc>
          <w:tcPr>
            <w:tcW w:w="5120" w:type="dxa"/>
            <w:tcBorders>
              <w:top w:val="single" w:sz="8" w:space="0" w:color="auto"/>
              <w:left w:val="single" w:sz="8" w:space="0" w:color="auto"/>
              <w:bottom w:val="single" w:sz="8" w:space="0" w:color="auto"/>
              <w:right w:val="single" w:sz="8" w:space="0" w:color="auto"/>
            </w:tcBorders>
            <w:tcMar>
              <w:left w:w="108" w:type="dxa"/>
              <w:right w:w="108" w:type="dxa"/>
            </w:tcMar>
          </w:tcPr>
          <w:p w14:paraId="3916BC5C" w14:textId="1C6BB6AD" w:rsidR="2B4894A6" w:rsidRDefault="2B4894A6" w:rsidP="2B4894A6">
            <w:pPr>
              <w:ind w:left="-20" w:right="-20"/>
            </w:pPr>
            <w:r w:rsidRPr="2B4894A6">
              <w:rPr>
                <w:rFonts w:ascii="Calibri" w:eastAsia="Calibri" w:hAnsi="Calibri" w:cs="Calibri"/>
                <w:b/>
                <w:bCs/>
              </w:rPr>
              <w:t xml:space="preserve"> </w:t>
            </w:r>
          </w:p>
        </w:tc>
      </w:tr>
      <w:tr w:rsidR="2B4894A6" w14:paraId="257F7AB5" w14:textId="77777777" w:rsidTr="2B4894A6">
        <w:trPr>
          <w:trHeight w:val="300"/>
        </w:trPr>
        <w:tc>
          <w:tcPr>
            <w:tcW w:w="3895" w:type="dxa"/>
            <w:tcBorders>
              <w:top w:val="single" w:sz="8" w:space="0" w:color="auto"/>
              <w:left w:val="single" w:sz="8" w:space="0" w:color="auto"/>
              <w:bottom w:val="single" w:sz="8" w:space="0" w:color="auto"/>
              <w:right w:val="single" w:sz="8" w:space="0" w:color="auto"/>
            </w:tcBorders>
            <w:tcMar>
              <w:left w:w="108" w:type="dxa"/>
              <w:right w:w="108" w:type="dxa"/>
            </w:tcMar>
          </w:tcPr>
          <w:p w14:paraId="76B4EBA8" w14:textId="264F6651" w:rsidR="2B4894A6" w:rsidRDefault="2B4894A6" w:rsidP="2B4894A6">
            <w:pPr>
              <w:ind w:left="-20" w:right="-20"/>
            </w:pPr>
            <w:r w:rsidRPr="2B4894A6">
              <w:rPr>
                <w:rFonts w:ascii="Calibri" w:eastAsia="Calibri" w:hAnsi="Calibri" w:cs="Calibri"/>
                <w:b/>
                <w:bCs/>
                <w:sz w:val="28"/>
                <w:szCs w:val="28"/>
              </w:rPr>
              <w:t>Funding Recipient Organisation</w:t>
            </w:r>
          </w:p>
        </w:tc>
        <w:tc>
          <w:tcPr>
            <w:tcW w:w="5120" w:type="dxa"/>
            <w:tcBorders>
              <w:top w:val="single" w:sz="8" w:space="0" w:color="auto"/>
              <w:left w:val="single" w:sz="8" w:space="0" w:color="auto"/>
              <w:bottom w:val="single" w:sz="8" w:space="0" w:color="auto"/>
              <w:right w:val="single" w:sz="8" w:space="0" w:color="auto"/>
            </w:tcBorders>
            <w:tcMar>
              <w:left w:w="108" w:type="dxa"/>
              <w:right w:w="108" w:type="dxa"/>
            </w:tcMar>
          </w:tcPr>
          <w:p w14:paraId="0175F587" w14:textId="746A23DC" w:rsidR="2B4894A6" w:rsidRDefault="2B4894A6" w:rsidP="2B4894A6">
            <w:pPr>
              <w:ind w:left="-20" w:right="-20"/>
            </w:pPr>
            <w:r w:rsidRPr="2B4894A6">
              <w:rPr>
                <w:rFonts w:ascii="Calibri" w:eastAsia="Calibri" w:hAnsi="Calibri" w:cs="Calibri"/>
                <w:b/>
                <w:bCs/>
              </w:rPr>
              <w:t xml:space="preserve"> </w:t>
            </w:r>
          </w:p>
        </w:tc>
      </w:tr>
      <w:tr w:rsidR="2B4894A6" w14:paraId="79AB7F96" w14:textId="77777777" w:rsidTr="2B4894A6">
        <w:trPr>
          <w:trHeight w:val="300"/>
        </w:trPr>
        <w:tc>
          <w:tcPr>
            <w:tcW w:w="3895" w:type="dxa"/>
            <w:tcBorders>
              <w:top w:val="single" w:sz="8" w:space="0" w:color="auto"/>
              <w:left w:val="single" w:sz="8" w:space="0" w:color="auto"/>
              <w:bottom w:val="single" w:sz="8" w:space="0" w:color="auto"/>
              <w:right w:val="single" w:sz="8" w:space="0" w:color="auto"/>
            </w:tcBorders>
            <w:tcMar>
              <w:left w:w="108" w:type="dxa"/>
              <w:right w:w="108" w:type="dxa"/>
            </w:tcMar>
          </w:tcPr>
          <w:p w14:paraId="5A4D8991" w14:textId="7AF5E81A" w:rsidR="2B4894A6" w:rsidRDefault="2B4894A6" w:rsidP="2B4894A6">
            <w:pPr>
              <w:ind w:left="-20" w:right="-20"/>
            </w:pPr>
            <w:r w:rsidRPr="2B4894A6">
              <w:rPr>
                <w:rFonts w:ascii="Calibri" w:eastAsia="Calibri" w:hAnsi="Calibri" w:cs="Calibri"/>
                <w:b/>
                <w:bCs/>
                <w:sz w:val="28"/>
                <w:szCs w:val="28"/>
              </w:rPr>
              <w:t>Report completed by</w:t>
            </w:r>
          </w:p>
        </w:tc>
        <w:tc>
          <w:tcPr>
            <w:tcW w:w="5120" w:type="dxa"/>
            <w:tcBorders>
              <w:top w:val="single" w:sz="8" w:space="0" w:color="auto"/>
              <w:left w:val="single" w:sz="8" w:space="0" w:color="auto"/>
              <w:bottom w:val="single" w:sz="8" w:space="0" w:color="auto"/>
              <w:right w:val="single" w:sz="8" w:space="0" w:color="auto"/>
            </w:tcBorders>
            <w:tcMar>
              <w:left w:w="108" w:type="dxa"/>
              <w:right w:w="108" w:type="dxa"/>
            </w:tcMar>
          </w:tcPr>
          <w:p w14:paraId="36B4A033" w14:textId="56CA6F46" w:rsidR="2B4894A6" w:rsidRDefault="2B4894A6" w:rsidP="2B4894A6">
            <w:pPr>
              <w:ind w:left="-20" w:right="-20"/>
            </w:pPr>
            <w:r w:rsidRPr="2B4894A6">
              <w:rPr>
                <w:rFonts w:ascii="Calibri" w:eastAsia="Calibri" w:hAnsi="Calibri" w:cs="Calibri"/>
                <w:b/>
                <w:bCs/>
              </w:rPr>
              <w:t xml:space="preserve"> </w:t>
            </w:r>
          </w:p>
        </w:tc>
      </w:tr>
      <w:tr w:rsidR="2B4894A6" w14:paraId="64D61F70" w14:textId="77777777" w:rsidTr="2B4894A6">
        <w:trPr>
          <w:trHeight w:val="300"/>
        </w:trPr>
        <w:tc>
          <w:tcPr>
            <w:tcW w:w="3895" w:type="dxa"/>
            <w:tcBorders>
              <w:top w:val="single" w:sz="8" w:space="0" w:color="auto"/>
              <w:left w:val="single" w:sz="8" w:space="0" w:color="auto"/>
              <w:bottom w:val="single" w:sz="8" w:space="0" w:color="auto"/>
              <w:right w:val="single" w:sz="8" w:space="0" w:color="auto"/>
            </w:tcBorders>
            <w:tcMar>
              <w:left w:w="108" w:type="dxa"/>
              <w:right w:w="108" w:type="dxa"/>
            </w:tcMar>
          </w:tcPr>
          <w:p w14:paraId="4A49C60F" w14:textId="38324510" w:rsidR="2B4894A6" w:rsidRDefault="2B4894A6" w:rsidP="2B4894A6">
            <w:pPr>
              <w:ind w:left="-20" w:right="-20"/>
            </w:pPr>
            <w:r w:rsidRPr="2B4894A6">
              <w:rPr>
                <w:rFonts w:ascii="Calibri" w:eastAsia="Calibri" w:hAnsi="Calibri" w:cs="Calibri"/>
                <w:b/>
                <w:bCs/>
                <w:sz w:val="28"/>
                <w:szCs w:val="28"/>
              </w:rPr>
              <w:t>Date of Report</w:t>
            </w:r>
          </w:p>
        </w:tc>
        <w:tc>
          <w:tcPr>
            <w:tcW w:w="5120" w:type="dxa"/>
            <w:tcBorders>
              <w:top w:val="single" w:sz="8" w:space="0" w:color="auto"/>
              <w:left w:val="single" w:sz="8" w:space="0" w:color="auto"/>
              <w:bottom w:val="single" w:sz="8" w:space="0" w:color="auto"/>
              <w:right w:val="single" w:sz="8" w:space="0" w:color="auto"/>
            </w:tcBorders>
            <w:tcMar>
              <w:left w:w="108" w:type="dxa"/>
              <w:right w:w="108" w:type="dxa"/>
            </w:tcMar>
          </w:tcPr>
          <w:p w14:paraId="6AA66EF0" w14:textId="3B55D333" w:rsidR="2B4894A6" w:rsidRDefault="2B4894A6" w:rsidP="2B4894A6">
            <w:pPr>
              <w:ind w:left="-20" w:right="-20"/>
            </w:pPr>
            <w:r w:rsidRPr="2B4894A6">
              <w:rPr>
                <w:rFonts w:ascii="Calibri" w:eastAsia="Calibri" w:hAnsi="Calibri" w:cs="Calibri"/>
                <w:b/>
                <w:bCs/>
              </w:rPr>
              <w:t xml:space="preserve"> </w:t>
            </w:r>
          </w:p>
        </w:tc>
      </w:tr>
    </w:tbl>
    <w:p w14:paraId="524408C5" w14:textId="07A5AEDE" w:rsidR="2B4894A6" w:rsidRDefault="2B4894A6" w:rsidP="2B4894A6">
      <w:pPr>
        <w:spacing w:line="257" w:lineRule="auto"/>
        <w:ind w:left="-20" w:right="-20"/>
        <w:jc w:val="center"/>
      </w:pPr>
    </w:p>
    <w:p w14:paraId="789ABD8A" w14:textId="7CA8391B" w:rsidR="0719787A" w:rsidRDefault="0719787A" w:rsidP="2B4894A6">
      <w:pPr>
        <w:spacing w:line="257" w:lineRule="auto"/>
        <w:ind w:left="-20" w:right="-20"/>
        <w:jc w:val="center"/>
      </w:pPr>
      <w:r w:rsidRPr="4DCAA69D">
        <w:rPr>
          <w:rFonts w:ascii="Calibri" w:eastAsia="Calibri" w:hAnsi="Calibri" w:cs="Calibri"/>
          <w:b/>
          <w:bCs/>
          <w:sz w:val="30"/>
          <w:szCs w:val="30"/>
        </w:rPr>
        <w:t xml:space="preserve">Spending </w:t>
      </w:r>
    </w:p>
    <w:p w14:paraId="0A71CC53" w14:textId="24507923" w:rsidR="0719787A" w:rsidRDefault="0719787A" w:rsidP="2B4894A6">
      <w:pPr>
        <w:spacing w:line="257" w:lineRule="auto"/>
        <w:ind w:left="-20" w:right="-20"/>
      </w:pPr>
      <w:r w:rsidRPr="2B4894A6">
        <w:rPr>
          <w:rFonts w:ascii="Calibri" w:eastAsia="Calibri" w:hAnsi="Calibri" w:cs="Calibri"/>
        </w:rPr>
        <w:t>Please provide a brief summary of the agreed deliverables that have been completed in line with your CEF Application and Grant Offer Letter. You must include what you have actually spent on each deliverable task so that we can see how this compares to your original quote from your application.</w:t>
      </w:r>
      <w:r>
        <w:br/>
      </w:r>
      <w:r w:rsidRPr="2B4894A6">
        <w:rPr>
          <w:rFonts w:ascii="Calibri" w:eastAsia="Calibri" w:hAnsi="Calibri" w:cs="Calibri"/>
        </w:rPr>
        <w:t xml:space="preserve"> If there is a reason why you have not been able to complete a milestone from this stage of your project you must contact us in order to discuss this before we can release any further payment. Should your actual spend be lower than the amount you were awarded to complete this stage then we will make a reduction on your subsequent payment to reflect this.</w:t>
      </w:r>
    </w:p>
    <w:tbl>
      <w:tblPr>
        <w:tblW w:w="0" w:type="auto"/>
        <w:tblLayout w:type="fixed"/>
        <w:tblLook w:val="04A0" w:firstRow="1" w:lastRow="0" w:firstColumn="1" w:lastColumn="0" w:noHBand="0" w:noVBand="1"/>
      </w:tblPr>
      <w:tblGrid>
        <w:gridCol w:w="919"/>
        <w:gridCol w:w="1714"/>
        <w:gridCol w:w="1800"/>
        <w:gridCol w:w="1541"/>
        <w:gridCol w:w="949"/>
        <w:gridCol w:w="1164"/>
        <w:gridCol w:w="928"/>
      </w:tblGrid>
      <w:tr w:rsidR="2B4894A6" w14:paraId="51B8C0FD" w14:textId="77777777" w:rsidTr="2B4894A6">
        <w:trPr>
          <w:trHeight w:val="1470"/>
        </w:trPr>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F29AB" w14:textId="10C47ECD" w:rsidR="2B4894A6" w:rsidRDefault="2B4894A6" w:rsidP="2B4894A6">
            <w:pPr>
              <w:spacing w:after="0"/>
              <w:ind w:left="-20" w:right="-20"/>
            </w:pPr>
            <w:r w:rsidRPr="2B4894A6">
              <w:rPr>
                <w:rFonts w:ascii="Calibri" w:eastAsia="Calibri" w:hAnsi="Calibri" w:cs="Calibri"/>
                <w:b/>
                <w:bCs/>
                <w:color w:val="000000" w:themeColor="text1"/>
                <w:sz w:val="24"/>
                <w:szCs w:val="24"/>
              </w:rPr>
              <w:t>Deliverable (from your grant offer letter)</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C2A49" w14:textId="26FCB31B" w:rsidR="2B4894A6" w:rsidRDefault="2B4894A6" w:rsidP="2B4894A6">
            <w:pPr>
              <w:spacing w:after="0"/>
              <w:ind w:left="-20" w:right="-20"/>
            </w:pPr>
            <w:r w:rsidRPr="2B4894A6">
              <w:rPr>
                <w:rFonts w:ascii="Calibri" w:eastAsia="Calibri" w:hAnsi="Calibri" w:cs="Calibri"/>
                <w:b/>
                <w:bCs/>
                <w:color w:val="000000" w:themeColor="text1"/>
                <w:sz w:val="24"/>
                <w:szCs w:val="24"/>
              </w:rPr>
              <w:t>Professional services, activities, equipment etc paid for (describe briefly)</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93C6A" w14:textId="791D6805" w:rsidR="2B4894A6" w:rsidRDefault="2B4894A6" w:rsidP="2B4894A6">
            <w:pPr>
              <w:spacing w:after="0"/>
              <w:ind w:left="-20" w:right="-20"/>
            </w:pPr>
            <w:r w:rsidRPr="2B4894A6">
              <w:rPr>
                <w:rFonts w:ascii="Calibri" w:eastAsia="Calibri" w:hAnsi="Calibri" w:cs="Calibri"/>
                <w:b/>
                <w:bCs/>
                <w:color w:val="000000" w:themeColor="text1"/>
                <w:sz w:val="24"/>
                <w:szCs w:val="24"/>
              </w:rPr>
              <w:t>Supplier/Contractor used (if applicable)</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807603" w14:textId="4ADCEC29" w:rsidR="2B4894A6" w:rsidRDefault="2B4894A6" w:rsidP="2B4894A6">
            <w:pPr>
              <w:spacing w:after="0"/>
              <w:ind w:left="-20" w:right="-20"/>
            </w:pPr>
            <w:r w:rsidRPr="2B4894A6">
              <w:rPr>
                <w:rFonts w:ascii="Calibri" w:eastAsia="Calibri" w:hAnsi="Calibri" w:cs="Calibri"/>
                <w:b/>
                <w:bCs/>
                <w:color w:val="000000" w:themeColor="text1"/>
                <w:sz w:val="24"/>
                <w:szCs w:val="24"/>
              </w:rPr>
              <w:t>Anticipated spend from contract (£)</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2AB40" w14:textId="3DB64492" w:rsidR="2B4894A6" w:rsidRDefault="2B4894A6" w:rsidP="2B4894A6">
            <w:pPr>
              <w:spacing w:after="0"/>
              <w:ind w:left="-20" w:right="-20"/>
            </w:pPr>
            <w:r w:rsidRPr="2B4894A6">
              <w:rPr>
                <w:rFonts w:ascii="Calibri" w:eastAsia="Calibri" w:hAnsi="Calibri" w:cs="Calibri"/>
                <w:b/>
                <w:bCs/>
                <w:color w:val="000000" w:themeColor="text1"/>
                <w:sz w:val="24"/>
                <w:szCs w:val="24"/>
              </w:rPr>
              <w:t>Actual spend (£)</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9C466D" w14:textId="6947F6EF" w:rsidR="2B4894A6" w:rsidRDefault="2B4894A6" w:rsidP="2B4894A6">
            <w:pPr>
              <w:spacing w:after="0"/>
              <w:ind w:left="-20" w:right="-20"/>
            </w:pPr>
            <w:r w:rsidRPr="2B4894A6">
              <w:rPr>
                <w:rFonts w:ascii="Calibri" w:eastAsia="Calibri" w:hAnsi="Calibri" w:cs="Calibri"/>
                <w:b/>
                <w:bCs/>
                <w:color w:val="000000" w:themeColor="text1"/>
                <w:sz w:val="24"/>
                <w:szCs w:val="24"/>
              </w:rPr>
              <w:t>Difference (£)</w:t>
            </w:r>
          </w:p>
        </w:tc>
        <w:tc>
          <w:tcPr>
            <w:tcW w:w="9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8E395" w14:textId="0670680A" w:rsidR="2B4894A6" w:rsidRDefault="2B4894A6" w:rsidP="2B4894A6">
            <w:pPr>
              <w:ind w:left="-20" w:right="-20"/>
            </w:pPr>
            <w:r w:rsidRPr="2B4894A6">
              <w:rPr>
                <w:rFonts w:ascii="Calibri" w:eastAsia="Calibri" w:hAnsi="Calibri" w:cs="Calibri"/>
                <w:b/>
                <w:bCs/>
                <w:color w:val="000000" w:themeColor="text1"/>
                <w:sz w:val="24"/>
                <w:szCs w:val="24"/>
              </w:rPr>
              <w:t>Explanation if there is a variation</w:t>
            </w:r>
          </w:p>
        </w:tc>
      </w:tr>
      <w:tr w:rsidR="2B4894A6" w14:paraId="22E578AE" w14:textId="77777777" w:rsidTr="2B4894A6">
        <w:trPr>
          <w:trHeight w:val="60"/>
        </w:trPr>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A8E0A26" w14:textId="1AB3D813"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86C419" w14:textId="3402AAE3" w:rsidR="2B4894A6" w:rsidRDefault="2B4894A6"/>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818EB" w14:textId="7DE9CC78" w:rsidR="2B4894A6" w:rsidRDefault="2B4894A6"/>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7A0958" w14:textId="2C9AC192"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7A3702" w14:textId="6F650616"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08597" w14:textId="79204BA3"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13A93A" w14:textId="5B1882BF" w:rsidR="2B4894A6" w:rsidRDefault="2B4894A6" w:rsidP="2B4894A6">
            <w:pPr>
              <w:ind w:left="-20" w:right="-20"/>
            </w:pPr>
            <w:r w:rsidRPr="2B4894A6">
              <w:rPr>
                <w:rFonts w:ascii="Calibri" w:eastAsia="Calibri" w:hAnsi="Calibri" w:cs="Calibri"/>
                <w:color w:val="000000" w:themeColor="text1"/>
              </w:rPr>
              <w:t xml:space="preserve"> </w:t>
            </w:r>
          </w:p>
        </w:tc>
      </w:tr>
      <w:tr w:rsidR="2B4894A6" w14:paraId="5F0DCF58" w14:textId="77777777" w:rsidTr="2B4894A6">
        <w:trPr>
          <w:trHeight w:val="60"/>
        </w:trPr>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D89A20B" w14:textId="77B7A819"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C46F12" w14:textId="03756416" w:rsidR="2B4894A6" w:rsidRDefault="2B4894A6"/>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1FFCCB" w14:textId="70FB542C" w:rsidR="2B4894A6" w:rsidRDefault="2B4894A6"/>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DECA0" w14:textId="3B3B7B33"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3E4D0" w14:textId="7163DAED"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018814" w14:textId="1B69A009"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83EA8" w14:textId="693EC883" w:rsidR="2B4894A6" w:rsidRDefault="2B4894A6" w:rsidP="2B4894A6">
            <w:pPr>
              <w:ind w:left="-20" w:right="-20"/>
            </w:pPr>
            <w:r w:rsidRPr="2B4894A6">
              <w:rPr>
                <w:rFonts w:ascii="Calibri" w:eastAsia="Calibri" w:hAnsi="Calibri" w:cs="Calibri"/>
                <w:color w:val="000000" w:themeColor="text1"/>
              </w:rPr>
              <w:t xml:space="preserve"> </w:t>
            </w:r>
          </w:p>
        </w:tc>
      </w:tr>
      <w:tr w:rsidR="2B4894A6" w14:paraId="3B79008D" w14:textId="77777777" w:rsidTr="2B4894A6">
        <w:trPr>
          <w:trHeight w:val="60"/>
        </w:trPr>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AF9F4F2" w14:textId="3764402C"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1CC80E" w14:textId="4D9EFF77"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6ABC35" w14:textId="282DEB17" w:rsidR="2B4894A6" w:rsidRDefault="2B4894A6"/>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AE2F3E" w14:textId="14424A21"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6B42AC" w14:textId="4ECBEC0D"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13F985" w14:textId="63404D58"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2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92A6A8" w14:textId="1F51AAC4" w:rsidR="2B4894A6" w:rsidRDefault="2B4894A6" w:rsidP="2B4894A6">
            <w:pPr>
              <w:ind w:left="-20" w:right="-20"/>
            </w:pPr>
            <w:r w:rsidRPr="2B4894A6">
              <w:rPr>
                <w:rFonts w:ascii="Calibri" w:eastAsia="Calibri" w:hAnsi="Calibri" w:cs="Calibri"/>
                <w:color w:val="000000" w:themeColor="text1"/>
              </w:rPr>
              <w:t xml:space="preserve"> </w:t>
            </w:r>
          </w:p>
        </w:tc>
      </w:tr>
      <w:tr w:rsidR="2B4894A6" w14:paraId="2294828E" w14:textId="77777777" w:rsidTr="2B4894A6">
        <w:trPr>
          <w:trHeight w:val="300"/>
        </w:trPr>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8C716C7" w14:textId="5AD75601"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32C730" w14:textId="78C29416" w:rsidR="2B4894A6" w:rsidRDefault="2B4894A6"/>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DFAD8B" w14:textId="4DBE42E1" w:rsidR="2B4894A6" w:rsidRDefault="2B4894A6"/>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5D54B6" w14:textId="5E18EBE4"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E9AC4E" w14:textId="56957A19"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1C2552" w14:textId="3E57D187"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2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13A592" w14:textId="3A8FFD93" w:rsidR="2B4894A6" w:rsidRDefault="2B4894A6" w:rsidP="2B4894A6">
            <w:pPr>
              <w:ind w:left="-20" w:right="-20"/>
            </w:pPr>
            <w:r w:rsidRPr="2B4894A6">
              <w:rPr>
                <w:rFonts w:ascii="Calibri" w:eastAsia="Calibri" w:hAnsi="Calibri" w:cs="Calibri"/>
                <w:color w:val="000000" w:themeColor="text1"/>
              </w:rPr>
              <w:t xml:space="preserve"> </w:t>
            </w:r>
          </w:p>
        </w:tc>
      </w:tr>
      <w:tr w:rsidR="2B4894A6" w14:paraId="643937FB" w14:textId="77777777" w:rsidTr="2B4894A6">
        <w:trPr>
          <w:trHeight w:val="60"/>
        </w:trPr>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9F14AF5" w14:textId="53177E78"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4A1CE8" w14:textId="5C4B7459" w:rsidR="2B4894A6" w:rsidRDefault="2B4894A6"/>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BBB286" w14:textId="449997B8" w:rsidR="2B4894A6" w:rsidRDefault="2B4894A6"/>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CBD52E" w14:textId="4296F6FC"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48B6EC" w14:textId="419ABF4D" w:rsidR="2B4894A6" w:rsidRDefault="2B4894A6"/>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1E2E50" w14:textId="7F077061" w:rsidR="2B4894A6" w:rsidRDefault="2B4894A6" w:rsidP="2B4894A6">
            <w:pPr>
              <w:spacing w:after="0"/>
              <w:ind w:left="-20" w:right="-20"/>
            </w:pPr>
            <w:r w:rsidRPr="2B4894A6">
              <w:rPr>
                <w:rFonts w:ascii="Calibri" w:eastAsia="Calibri" w:hAnsi="Calibri" w:cs="Calibri"/>
                <w:color w:val="000000" w:themeColor="text1"/>
              </w:rPr>
              <w:t xml:space="preserve"> </w:t>
            </w:r>
          </w:p>
        </w:tc>
        <w:tc>
          <w:tcPr>
            <w:tcW w:w="92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BB74F7" w14:textId="27F298F2" w:rsidR="2B4894A6" w:rsidRDefault="2B4894A6" w:rsidP="2B4894A6">
            <w:pPr>
              <w:ind w:left="-20" w:right="-20"/>
            </w:pPr>
            <w:r w:rsidRPr="2B4894A6">
              <w:rPr>
                <w:rFonts w:ascii="Calibri" w:eastAsia="Calibri" w:hAnsi="Calibri" w:cs="Calibri"/>
                <w:color w:val="000000" w:themeColor="text1"/>
              </w:rPr>
              <w:t xml:space="preserve"> </w:t>
            </w:r>
          </w:p>
        </w:tc>
      </w:tr>
    </w:tbl>
    <w:p w14:paraId="2D8060B6" w14:textId="1C34DA0A" w:rsidR="0719787A" w:rsidRDefault="0719787A" w:rsidP="2B4894A6">
      <w:pPr>
        <w:spacing w:after="120" w:line="257" w:lineRule="auto"/>
        <w:ind w:left="-20" w:right="-20"/>
        <w:jc w:val="center"/>
      </w:pPr>
      <w:r w:rsidRPr="2B4894A6">
        <w:rPr>
          <w:rFonts w:ascii="Calibri" w:eastAsia="Calibri" w:hAnsi="Calibri" w:cs="Calibri"/>
          <w:b/>
          <w:bCs/>
        </w:rPr>
        <w:t xml:space="preserve"> </w:t>
      </w:r>
    </w:p>
    <w:p w14:paraId="44B321AB" w14:textId="78A5BFFD" w:rsidR="0719787A" w:rsidRDefault="0719787A" w:rsidP="2B4894A6">
      <w:pPr>
        <w:spacing w:after="120" w:line="257" w:lineRule="auto"/>
        <w:ind w:left="-20" w:right="-20"/>
      </w:pPr>
      <w:r w:rsidRPr="2B4894A6">
        <w:rPr>
          <w:rFonts w:ascii="Calibri" w:eastAsia="Calibri" w:hAnsi="Calibri" w:cs="Calibri"/>
          <w:b/>
          <w:bCs/>
          <w:sz w:val="24"/>
          <w:szCs w:val="24"/>
          <w:u w:val="single"/>
        </w:rPr>
        <w:t xml:space="preserve">Changes to planned spending </w:t>
      </w:r>
      <w:r>
        <w:br/>
      </w:r>
      <w:r w:rsidRPr="2B4894A6">
        <w:rPr>
          <w:rFonts w:ascii="Calibri" w:eastAsia="Calibri" w:hAnsi="Calibri" w:cs="Calibri"/>
        </w:rPr>
        <w:t>Did you need to find more money for any elements of this portion of your project, or have you found that some budget headings needed less money than you had expected? Please explain any differences:</w:t>
      </w:r>
    </w:p>
    <w:tbl>
      <w:tblPr>
        <w:tblW w:w="0" w:type="auto"/>
        <w:tblLayout w:type="fixed"/>
        <w:tblLook w:val="06A0" w:firstRow="1" w:lastRow="0" w:firstColumn="1" w:lastColumn="0" w:noHBand="1" w:noVBand="1"/>
      </w:tblPr>
      <w:tblGrid>
        <w:gridCol w:w="9015"/>
      </w:tblGrid>
      <w:tr w:rsidR="2B4894A6" w14:paraId="01E10A65" w14:textId="77777777" w:rsidTr="2B4894A6">
        <w:trPr>
          <w:trHeight w:val="14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30CA07" w14:textId="3B04D00B" w:rsidR="2B4894A6" w:rsidRDefault="2B4894A6" w:rsidP="2B4894A6">
            <w:pPr>
              <w:spacing w:after="0" w:line="257" w:lineRule="auto"/>
              <w:ind w:left="-20" w:right="-20"/>
            </w:pPr>
            <w:r w:rsidRPr="2B4894A6">
              <w:rPr>
                <w:rFonts w:ascii="Calibri" w:eastAsia="Calibri" w:hAnsi="Calibri" w:cs="Calibri"/>
              </w:rPr>
              <w:lastRenderedPageBreak/>
              <w:t xml:space="preserve"> </w:t>
            </w:r>
          </w:p>
        </w:tc>
      </w:tr>
    </w:tbl>
    <w:p w14:paraId="38F5CA17" w14:textId="1038CDC4" w:rsidR="0719787A" w:rsidRDefault="0719787A" w:rsidP="2B4894A6">
      <w:pPr>
        <w:spacing w:line="257" w:lineRule="auto"/>
        <w:ind w:left="-20" w:right="-20"/>
        <w:jc w:val="center"/>
      </w:pPr>
      <w:r w:rsidRPr="2B4894A6">
        <w:rPr>
          <w:rFonts w:ascii="Calibri" w:eastAsia="Calibri" w:hAnsi="Calibri" w:cs="Calibri"/>
          <w:b/>
          <w:bCs/>
          <w:sz w:val="24"/>
          <w:szCs w:val="24"/>
        </w:rPr>
        <w:t xml:space="preserve"> </w:t>
      </w:r>
    </w:p>
    <w:p w14:paraId="31B398CC" w14:textId="385A47C4" w:rsidR="0719787A" w:rsidRDefault="0719787A" w:rsidP="2B4894A6">
      <w:pPr>
        <w:spacing w:line="257" w:lineRule="auto"/>
        <w:ind w:left="-20" w:right="-20"/>
        <w:jc w:val="center"/>
      </w:pPr>
      <w:r w:rsidRPr="2B4894A6">
        <w:rPr>
          <w:rFonts w:ascii="Calibri" w:eastAsia="Calibri" w:hAnsi="Calibri" w:cs="Calibri"/>
          <w:b/>
          <w:bCs/>
          <w:sz w:val="24"/>
          <w:szCs w:val="24"/>
          <w:u w:val="single"/>
        </w:rPr>
        <w:t>Additional funding</w:t>
      </w:r>
      <w:r w:rsidRPr="2B4894A6">
        <w:rPr>
          <w:rFonts w:ascii="Calibri" w:eastAsia="Calibri" w:hAnsi="Calibri" w:cs="Calibri"/>
          <w:b/>
          <w:bCs/>
          <w:sz w:val="24"/>
          <w:szCs w:val="24"/>
        </w:rPr>
        <w:t xml:space="preserve"> </w:t>
      </w:r>
    </w:p>
    <w:p w14:paraId="3AADE216" w14:textId="60835B5E" w:rsidR="0719787A" w:rsidRDefault="0719787A" w:rsidP="2B4894A6">
      <w:pPr>
        <w:spacing w:line="257" w:lineRule="auto"/>
        <w:ind w:left="-20" w:right="-20"/>
      </w:pPr>
      <w:r w:rsidRPr="2B4894A6">
        <w:rPr>
          <w:rFonts w:ascii="Calibri" w:eastAsia="Calibri" w:hAnsi="Calibri" w:cs="Calibri"/>
        </w:rPr>
        <w:t>Did you have additional funding to support your project over the same time period that you were spending this portion of the CEF grant?  If so, what did you use it for?  Did you already have this funding secured, or was it something you needed to secure because the maximum CEF grant was not enough for what you needed to do? Provide details of any additional funding:</w:t>
      </w:r>
    </w:p>
    <w:tbl>
      <w:tblPr>
        <w:tblW w:w="0" w:type="auto"/>
        <w:tblLayout w:type="fixed"/>
        <w:tblLook w:val="06A0" w:firstRow="1" w:lastRow="0" w:firstColumn="1" w:lastColumn="0" w:noHBand="1" w:noVBand="1"/>
      </w:tblPr>
      <w:tblGrid>
        <w:gridCol w:w="9015"/>
      </w:tblGrid>
      <w:tr w:rsidR="2B4894A6" w14:paraId="01E2BA01" w14:textId="77777777" w:rsidTr="2B4894A6">
        <w:trPr>
          <w:trHeight w:val="14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C43E91" w14:textId="469DDF95" w:rsidR="2B4894A6" w:rsidRDefault="2B4894A6" w:rsidP="2B4894A6">
            <w:pPr>
              <w:spacing w:after="0" w:line="257" w:lineRule="auto"/>
              <w:ind w:left="-20" w:right="-20"/>
            </w:pPr>
            <w:r w:rsidRPr="2B4894A6">
              <w:rPr>
                <w:rFonts w:ascii="Calibri" w:eastAsia="Calibri" w:hAnsi="Calibri" w:cs="Calibri"/>
              </w:rPr>
              <w:t xml:space="preserve"> </w:t>
            </w:r>
          </w:p>
          <w:p w14:paraId="54619C38" w14:textId="5EC12ADF" w:rsidR="2B4894A6" w:rsidRDefault="2B4894A6" w:rsidP="2B4894A6">
            <w:pPr>
              <w:spacing w:after="0" w:line="257" w:lineRule="auto"/>
              <w:ind w:left="-20" w:right="-20"/>
            </w:pPr>
            <w:r w:rsidRPr="2B4894A6">
              <w:rPr>
                <w:rFonts w:ascii="Calibri" w:eastAsia="Calibri" w:hAnsi="Calibri" w:cs="Calibri"/>
              </w:rPr>
              <w:t xml:space="preserve"> </w:t>
            </w:r>
          </w:p>
          <w:p w14:paraId="3CFA4BEE" w14:textId="7062085F" w:rsidR="2B4894A6" w:rsidRDefault="2B4894A6" w:rsidP="2B4894A6">
            <w:pPr>
              <w:spacing w:after="0" w:line="257" w:lineRule="auto"/>
              <w:ind w:left="-20" w:right="-20"/>
            </w:pPr>
            <w:r w:rsidRPr="2B4894A6">
              <w:rPr>
                <w:rFonts w:ascii="Calibri" w:eastAsia="Calibri" w:hAnsi="Calibri" w:cs="Calibri"/>
              </w:rPr>
              <w:t xml:space="preserve"> </w:t>
            </w:r>
          </w:p>
          <w:p w14:paraId="251AACA8" w14:textId="10F2AC30" w:rsidR="2B4894A6" w:rsidRDefault="2B4894A6" w:rsidP="2B4894A6">
            <w:pPr>
              <w:spacing w:after="0" w:line="257" w:lineRule="auto"/>
              <w:ind w:left="-20" w:right="-20"/>
            </w:pPr>
            <w:r w:rsidRPr="2B4894A6">
              <w:rPr>
                <w:rFonts w:ascii="Calibri" w:eastAsia="Calibri" w:hAnsi="Calibri" w:cs="Calibri"/>
              </w:rPr>
              <w:t xml:space="preserve"> </w:t>
            </w:r>
          </w:p>
        </w:tc>
      </w:tr>
    </w:tbl>
    <w:p w14:paraId="5E12AE1F" w14:textId="7C27AF24" w:rsidR="0719787A" w:rsidRDefault="0719787A" w:rsidP="2B4894A6">
      <w:pPr>
        <w:spacing w:line="257" w:lineRule="auto"/>
        <w:ind w:left="-20" w:right="-20"/>
        <w:jc w:val="center"/>
      </w:pPr>
      <w:r w:rsidRPr="2B4894A6">
        <w:rPr>
          <w:rFonts w:ascii="Calibri" w:eastAsia="Calibri" w:hAnsi="Calibri" w:cs="Calibri"/>
        </w:rPr>
        <w:t xml:space="preserve"> </w:t>
      </w:r>
    </w:p>
    <w:p w14:paraId="322A15F8" w14:textId="3445D85D" w:rsidR="0719787A" w:rsidRDefault="0719787A" w:rsidP="2B4894A6">
      <w:pPr>
        <w:spacing w:line="257" w:lineRule="auto"/>
        <w:ind w:left="-20" w:right="-20"/>
        <w:jc w:val="center"/>
      </w:pPr>
      <w:r w:rsidRPr="2B4894A6">
        <w:rPr>
          <w:rFonts w:ascii="Calibri" w:eastAsia="Calibri" w:hAnsi="Calibri" w:cs="Calibri"/>
          <w:b/>
          <w:bCs/>
          <w:sz w:val="30"/>
          <w:szCs w:val="30"/>
        </w:rPr>
        <w:t>Monitoring</w:t>
      </w:r>
    </w:p>
    <w:p w14:paraId="46B8BFB7" w14:textId="4DF8E22F" w:rsidR="0719787A" w:rsidRDefault="0719787A" w:rsidP="2B4894A6">
      <w:pPr>
        <w:spacing w:line="257" w:lineRule="auto"/>
        <w:ind w:left="-20" w:right="-20"/>
        <w:jc w:val="center"/>
      </w:pPr>
      <w:r w:rsidRPr="2B4894A6">
        <w:rPr>
          <w:rFonts w:ascii="Calibri" w:eastAsia="Calibri" w:hAnsi="Calibri" w:cs="Calibri"/>
          <w:b/>
          <w:bCs/>
          <w:sz w:val="24"/>
          <w:szCs w:val="24"/>
          <w:u w:val="single"/>
        </w:rPr>
        <w:t xml:space="preserve">Evidence of milestone progress </w:t>
      </w:r>
    </w:p>
    <w:p w14:paraId="5C336C45" w14:textId="2A1257D0" w:rsidR="0719787A" w:rsidRDefault="0719787A" w:rsidP="2B4894A6">
      <w:pPr>
        <w:spacing w:line="257" w:lineRule="auto"/>
        <w:ind w:left="-20" w:right="-20"/>
      </w:pPr>
      <w:r w:rsidRPr="2B4894A6">
        <w:rPr>
          <w:rFonts w:ascii="Calibri" w:eastAsia="Calibri" w:hAnsi="Calibri" w:cs="Calibri"/>
        </w:rPr>
        <w:t xml:space="preserve">Please provide brief details about work carried out against the milestones in your Application Form and if that milestone is now complete. Indicate where any of the tasks are not applicable for your project </w:t>
      </w:r>
      <w:proofErr w:type="gramStart"/>
      <w:r w:rsidRPr="2B4894A6">
        <w:rPr>
          <w:rFonts w:ascii="Calibri" w:eastAsia="Calibri" w:hAnsi="Calibri" w:cs="Calibri"/>
        </w:rPr>
        <w:t>at this time</w:t>
      </w:r>
      <w:proofErr w:type="gramEnd"/>
      <w:r w:rsidRPr="2B4894A6">
        <w:rPr>
          <w:rFonts w:ascii="Calibri" w:eastAsia="Calibri" w:hAnsi="Calibri" w:cs="Calibri"/>
        </w:rPr>
        <w:t>. If there is a reason why you have not been able to complete a milestone from this stage of your project you must contact us to discuss this before we can release any further payment. Please amend the size of the table as required.</w:t>
      </w:r>
    </w:p>
    <w:tbl>
      <w:tblPr>
        <w:tblStyle w:val="TableGrid"/>
        <w:tblW w:w="0" w:type="auto"/>
        <w:tblLayout w:type="fixed"/>
        <w:tblLook w:val="04A0" w:firstRow="1" w:lastRow="0" w:firstColumn="1" w:lastColumn="0" w:noHBand="0" w:noVBand="1"/>
      </w:tblPr>
      <w:tblGrid>
        <w:gridCol w:w="2391"/>
        <w:gridCol w:w="3378"/>
        <w:gridCol w:w="3246"/>
      </w:tblGrid>
      <w:tr w:rsidR="2B4894A6" w14:paraId="74EBB52E" w14:textId="77777777" w:rsidTr="2B4894A6">
        <w:trPr>
          <w:trHeight w:val="900"/>
        </w:trPr>
        <w:tc>
          <w:tcPr>
            <w:tcW w:w="239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A72E851" w14:textId="09C7A03D" w:rsidR="2B4894A6" w:rsidRDefault="2B4894A6" w:rsidP="2B4894A6">
            <w:pPr>
              <w:ind w:left="-20" w:right="-20"/>
            </w:pPr>
            <w:r w:rsidRPr="2B4894A6">
              <w:rPr>
                <w:rFonts w:ascii="Calibri" w:eastAsia="Calibri" w:hAnsi="Calibri" w:cs="Calibri"/>
                <w:b/>
                <w:bCs/>
                <w:sz w:val="24"/>
                <w:szCs w:val="24"/>
              </w:rPr>
              <w:t>Milestone</w:t>
            </w:r>
          </w:p>
        </w:tc>
        <w:tc>
          <w:tcPr>
            <w:tcW w:w="3378" w:type="dxa"/>
            <w:tcBorders>
              <w:top w:val="single" w:sz="8" w:space="0" w:color="auto"/>
              <w:left w:val="single" w:sz="8" w:space="0" w:color="auto"/>
              <w:bottom w:val="single" w:sz="8" w:space="0" w:color="auto"/>
              <w:right w:val="single" w:sz="8" w:space="0" w:color="auto"/>
            </w:tcBorders>
            <w:tcMar>
              <w:left w:w="108" w:type="dxa"/>
              <w:right w:w="108" w:type="dxa"/>
            </w:tcMar>
          </w:tcPr>
          <w:p w14:paraId="34F86F2C" w14:textId="26FC05EF" w:rsidR="2B4894A6" w:rsidRDefault="2B4894A6" w:rsidP="2B4894A6">
            <w:pPr>
              <w:ind w:left="-20" w:right="-20"/>
            </w:pPr>
            <w:r w:rsidRPr="2B4894A6">
              <w:rPr>
                <w:rFonts w:ascii="Calibri" w:eastAsia="Calibri" w:hAnsi="Calibri" w:cs="Calibri"/>
                <w:b/>
                <w:bCs/>
                <w:sz w:val="24"/>
                <w:szCs w:val="24"/>
              </w:rPr>
              <w:t>Have you completed this milestone? Please give details and provide any evidence you have (see footnote).</w:t>
            </w:r>
          </w:p>
        </w:tc>
        <w:tc>
          <w:tcPr>
            <w:tcW w:w="3246" w:type="dxa"/>
            <w:tcBorders>
              <w:top w:val="single" w:sz="8" w:space="0" w:color="auto"/>
              <w:left w:val="single" w:sz="8" w:space="0" w:color="auto"/>
              <w:bottom w:val="single" w:sz="8" w:space="0" w:color="auto"/>
              <w:right w:val="single" w:sz="8" w:space="0" w:color="auto"/>
            </w:tcBorders>
            <w:tcMar>
              <w:left w:w="108" w:type="dxa"/>
              <w:right w:w="108" w:type="dxa"/>
            </w:tcMar>
          </w:tcPr>
          <w:p w14:paraId="548372C6" w14:textId="6D195D30" w:rsidR="2B4894A6" w:rsidRDefault="2B4894A6" w:rsidP="2B4894A6">
            <w:pPr>
              <w:ind w:left="-20" w:right="-20"/>
            </w:pPr>
            <w:r w:rsidRPr="2B4894A6">
              <w:rPr>
                <w:rFonts w:ascii="Calibri" w:eastAsia="Calibri" w:hAnsi="Calibri" w:cs="Calibri"/>
                <w:b/>
                <w:bCs/>
                <w:sz w:val="24"/>
                <w:szCs w:val="24"/>
              </w:rPr>
              <w:t xml:space="preserve">If milestone is </w:t>
            </w:r>
            <w:proofErr w:type="gramStart"/>
            <w:r w:rsidRPr="2B4894A6">
              <w:rPr>
                <w:rFonts w:ascii="Calibri" w:eastAsia="Calibri" w:hAnsi="Calibri" w:cs="Calibri"/>
                <w:b/>
                <w:bCs/>
                <w:sz w:val="24"/>
                <w:szCs w:val="24"/>
              </w:rPr>
              <w:t>incomplete</w:t>
            </w:r>
            <w:proofErr w:type="gramEnd"/>
            <w:r w:rsidRPr="2B4894A6">
              <w:rPr>
                <w:rFonts w:ascii="Calibri" w:eastAsia="Calibri" w:hAnsi="Calibri" w:cs="Calibri"/>
                <w:b/>
                <w:bCs/>
                <w:sz w:val="24"/>
                <w:szCs w:val="24"/>
              </w:rPr>
              <w:t xml:space="preserve"> please detail what further work is required.</w:t>
            </w:r>
          </w:p>
        </w:tc>
      </w:tr>
      <w:tr w:rsidR="2B4894A6" w14:paraId="47547633" w14:textId="77777777" w:rsidTr="2B4894A6">
        <w:trPr>
          <w:trHeight w:val="315"/>
        </w:trPr>
        <w:tc>
          <w:tcPr>
            <w:tcW w:w="2391" w:type="dxa"/>
            <w:vMerge/>
            <w:tcBorders>
              <w:left w:val="single" w:sz="0" w:space="0" w:color="auto"/>
              <w:bottom w:val="single" w:sz="0" w:space="0" w:color="auto"/>
              <w:right w:val="single" w:sz="0" w:space="0" w:color="auto"/>
            </w:tcBorders>
            <w:vAlign w:val="center"/>
          </w:tcPr>
          <w:p w14:paraId="1608B673" w14:textId="77777777" w:rsidR="00B060BC" w:rsidRDefault="00B060BC"/>
        </w:tc>
        <w:tc>
          <w:tcPr>
            <w:tcW w:w="3378" w:type="dxa"/>
            <w:tcBorders>
              <w:top w:val="single" w:sz="8" w:space="0" w:color="auto"/>
              <w:left w:val="nil"/>
              <w:bottom w:val="single" w:sz="8" w:space="0" w:color="auto"/>
              <w:right w:val="single" w:sz="8" w:space="0" w:color="auto"/>
            </w:tcBorders>
            <w:tcMar>
              <w:left w:w="108" w:type="dxa"/>
              <w:right w:w="108" w:type="dxa"/>
            </w:tcMar>
          </w:tcPr>
          <w:p w14:paraId="53C25087" w14:textId="43F1789D" w:rsidR="2B4894A6" w:rsidRDefault="2B4894A6" w:rsidP="2B4894A6">
            <w:pPr>
              <w:ind w:left="-20" w:right="-20"/>
            </w:pPr>
            <w:r w:rsidRPr="2B4894A6">
              <w:rPr>
                <w:rFonts w:ascii="Calibri" w:eastAsia="Calibri" w:hAnsi="Calibri" w:cs="Calibri"/>
                <w:b/>
                <w:bCs/>
                <w:i/>
                <w:iCs/>
                <w:sz w:val="24"/>
                <w:szCs w:val="24"/>
              </w:rPr>
              <w:t>(What have you done)</w:t>
            </w:r>
          </w:p>
        </w:tc>
        <w:tc>
          <w:tcPr>
            <w:tcW w:w="3246" w:type="dxa"/>
            <w:tcBorders>
              <w:top w:val="single" w:sz="8" w:space="0" w:color="auto"/>
              <w:left w:val="single" w:sz="8" w:space="0" w:color="auto"/>
              <w:bottom w:val="single" w:sz="8" w:space="0" w:color="auto"/>
              <w:right w:val="single" w:sz="8" w:space="0" w:color="auto"/>
            </w:tcBorders>
            <w:tcMar>
              <w:left w:w="108" w:type="dxa"/>
              <w:right w:w="108" w:type="dxa"/>
            </w:tcMar>
          </w:tcPr>
          <w:p w14:paraId="062C5F78" w14:textId="3477D66E" w:rsidR="2B4894A6" w:rsidRDefault="2B4894A6" w:rsidP="2B4894A6">
            <w:pPr>
              <w:ind w:left="-20" w:right="-20"/>
            </w:pPr>
            <w:r w:rsidRPr="2B4894A6">
              <w:rPr>
                <w:rFonts w:ascii="Calibri" w:eastAsia="Calibri" w:hAnsi="Calibri" w:cs="Calibri"/>
                <w:b/>
                <w:bCs/>
                <w:i/>
                <w:iCs/>
                <w:sz w:val="24"/>
                <w:szCs w:val="24"/>
              </w:rPr>
              <w:t>(What do you need to do)</w:t>
            </w:r>
          </w:p>
        </w:tc>
      </w:tr>
      <w:tr w:rsidR="2B4894A6" w14:paraId="12590444" w14:textId="77777777" w:rsidTr="2B4894A6">
        <w:trPr>
          <w:trHeight w:val="60"/>
        </w:trPr>
        <w:tc>
          <w:tcPr>
            <w:tcW w:w="2391" w:type="dxa"/>
            <w:tcBorders>
              <w:top w:val="nil"/>
              <w:left w:val="single" w:sz="8" w:space="0" w:color="auto"/>
              <w:bottom w:val="single" w:sz="8" w:space="0" w:color="auto"/>
              <w:right w:val="single" w:sz="8" w:space="0" w:color="auto"/>
            </w:tcBorders>
            <w:tcMar>
              <w:left w:w="108" w:type="dxa"/>
              <w:right w:w="108" w:type="dxa"/>
            </w:tcMar>
          </w:tcPr>
          <w:p w14:paraId="195405F1" w14:textId="17787344" w:rsidR="2B4894A6" w:rsidRDefault="2B4894A6" w:rsidP="2B4894A6">
            <w:pPr>
              <w:ind w:left="-20" w:right="-20"/>
            </w:pPr>
            <w:r w:rsidRPr="2B4894A6">
              <w:rPr>
                <w:rFonts w:ascii="Calibri" w:eastAsia="Calibri" w:hAnsi="Calibri" w:cs="Calibri"/>
                <w:b/>
                <w:bCs/>
              </w:rPr>
              <w:t xml:space="preserve"> </w:t>
            </w:r>
          </w:p>
        </w:tc>
        <w:tc>
          <w:tcPr>
            <w:tcW w:w="3378" w:type="dxa"/>
            <w:tcBorders>
              <w:top w:val="single" w:sz="8" w:space="0" w:color="auto"/>
              <w:left w:val="single" w:sz="8" w:space="0" w:color="auto"/>
              <w:bottom w:val="single" w:sz="8" w:space="0" w:color="auto"/>
              <w:right w:val="single" w:sz="8" w:space="0" w:color="auto"/>
            </w:tcBorders>
            <w:tcMar>
              <w:left w:w="108" w:type="dxa"/>
              <w:right w:w="108" w:type="dxa"/>
            </w:tcMar>
          </w:tcPr>
          <w:p w14:paraId="6625A0D1" w14:textId="38B4E035" w:rsidR="2B4894A6" w:rsidRDefault="2B4894A6" w:rsidP="2B4894A6">
            <w:pPr>
              <w:ind w:left="-20" w:right="-20"/>
            </w:pPr>
            <w:r w:rsidRPr="2B4894A6">
              <w:rPr>
                <w:rFonts w:ascii="Calibri" w:eastAsia="Calibri" w:hAnsi="Calibri" w:cs="Calibri"/>
                <w:b/>
                <w:bCs/>
              </w:rPr>
              <w:t xml:space="preserve"> </w:t>
            </w:r>
          </w:p>
        </w:tc>
        <w:tc>
          <w:tcPr>
            <w:tcW w:w="3246" w:type="dxa"/>
            <w:tcBorders>
              <w:top w:val="single" w:sz="8" w:space="0" w:color="auto"/>
              <w:left w:val="single" w:sz="8" w:space="0" w:color="auto"/>
              <w:bottom w:val="single" w:sz="8" w:space="0" w:color="auto"/>
              <w:right w:val="single" w:sz="8" w:space="0" w:color="auto"/>
            </w:tcBorders>
            <w:tcMar>
              <w:left w:w="108" w:type="dxa"/>
              <w:right w:w="108" w:type="dxa"/>
            </w:tcMar>
          </w:tcPr>
          <w:p w14:paraId="7AFA8BBB" w14:textId="71AC3FF6" w:rsidR="2B4894A6" w:rsidRDefault="2B4894A6" w:rsidP="2B4894A6">
            <w:pPr>
              <w:ind w:left="-20" w:right="-20"/>
            </w:pPr>
            <w:r w:rsidRPr="2B4894A6">
              <w:rPr>
                <w:rFonts w:ascii="Calibri" w:eastAsia="Calibri" w:hAnsi="Calibri" w:cs="Calibri"/>
                <w:b/>
                <w:bCs/>
              </w:rPr>
              <w:t xml:space="preserve"> </w:t>
            </w:r>
          </w:p>
        </w:tc>
      </w:tr>
      <w:tr w:rsidR="2B4894A6" w14:paraId="2C21A1F3" w14:textId="77777777" w:rsidTr="2B4894A6">
        <w:trPr>
          <w:trHeight w:val="60"/>
        </w:trPr>
        <w:tc>
          <w:tcPr>
            <w:tcW w:w="2391" w:type="dxa"/>
            <w:tcBorders>
              <w:top w:val="single" w:sz="8" w:space="0" w:color="auto"/>
              <w:left w:val="single" w:sz="8" w:space="0" w:color="auto"/>
              <w:bottom w:val="single" w:sz="8" w:space="0" w:color="auto"/>
              <w:right w:val="single" w:sz="8" w:space="0" w:color="auto"/>
            </w:tcBorders>
            <w:tcMar>
              <w:left w:w="108" w:type="dxa"/>
              <w:right w:w="108" w:type="dxa"/>
            </w:tcMar>
          </w:tcPr>
          <w:p w14:paraId="0DE4F5C4" w14:textId="51C728B5" w:rsidR="2B4894A6" w:rsidRDefault="2B4894A6" w:rsidP="2B4894A6">
            <w:pPr>
              <w:ind w:left="-20" w:right="-20"/>
            </w:pPr>
            <w:r w:rsidRPr="2B4894A6">
              <w:rPr>
                <w:rFonts w:ascii="Calibri" w:eastAsia="Calibri" w:hAnsi="Calibri" w:cs="Calibri"/>
              </w:rPr>
              <w:t xml:space="preserve"> </w:t>
            </w:r>
          </w:p>
        </w:tc>
        <w:tc>
          <w:tcPr>
            <w:tcW w:w="3378" w:type="dxa"/>
            <w:tcBorders>
              <w:top w:val="single" w:sz="8" w:space="0" w:color="auto"/>
              <w:left w:val="single" w:sz="8" w:space="0" w:color="auto"/>
              <w:bottom w:val="single" w:sz="8" w:space="0" w:color="auto"/>
              <w:right w:val="single" w:sz="8" w:space="0" w:color="auto"/>
            </w:tcBorders>
            <w:tcMar>
              <w:left w:w="108" w:type="dxa"/>
              <w:right w:w="108" w:type="dxa"/>
            </w:tcMar>
          </w:tcPr>
          <w:p w14:paraId="4E098EED" w14:textId="2DC25DD4" w:rsidR="2B4894A6" w:rsidRDefault="2B4894A6" w:rsidP="2B4894A6">
            <w:pPr>
              <w:ind w:left="-20" w:right="-20"/>
            </w:pPr>
            <w:r w:rsidRPr="2B4894A6">
              <w:rPr>
                <w:rFonts w:ascii="Calibri" w:eastAsia="Calibri" w:hAnsi="Calibri" w:cs="Calibri"/>
                <w:b/>
                <w:bCs/>
              </w:rPr>
              <w:t xml:space="preserve"> </w:t>
            </w:r>
          </w:p>
        </w:tc>
        <w:tc>
          <w:tcPr>
            <w:tcW w:w="3246" w:type="dxa"/>
            <w:tcBorders>
              <w:top w:val="single" w:sz="8" w:space="0" w:color="auto"/>
              <w:left w:val="single" w:sz="8" w:space="0" w:color="auto"/>
              <w:bottom w:val="single" w:sz="8" w:space="0" w:color="auto"/>
              <w:right w:val="single" w:sz="8" w:space="0" w:color="auto"/>
            </w:tcBorders>
            <w:tcMar>
              <w:left w:w="108" w:type="dxa"/>
              <w:right w:w="108" w:type="dxa"/>
            </w:tcMar>
          </w:tcPr>
          <w:p w14:paraId="3307A1F7" w14:textId="680D49D6" w:rsidR="2B4894A6" w:rsidRDefault="2B4894A6" w:rsidP="2B4894A6">
            <w:pPr>
              <w:ind w:left="-20" w:right="-20"/>
            </w:pPr>
            <w:r w:rsidRPr="2B4894A6">
              <w:rPr>
                <w:rFonts w:ascii="Calibri" w:eastAsia="Calibri" w:hAnsi="Calibri" w:cs="Calibri"/>
                <w:b/>
                <w:bCs/>
              </w:rPr>
              <w:t xml:space="preserve"> </w:t>
            </w:r>
          </w:p>
        </w:tc>
      </w:tr>
      <w:tr w:rsidR="2B4894A6" w14:paraId="723F2898" w14:textId="77777777" w:rsidTr="2B4894A6">
        <w:trPr>
          <w:trHeight w:val="60"/>
        </w:trPr>
        <w:tc>
          <w:tcPr>
            <w:tcW w:w="2391" w:type="dxa"/>
            <w:tcBorders>
              <w:top w:val="single" w:sz="8" w:space="0" w:color="auto"/>
              <w:left w:val="single" w:sz="8" w:space="0" w:color="auto"/>
              <w:bottom w:val="single" w:sz="8" w:space="0" w:color="auto"/>
              <w:right w:val="single" w:sz="8" w:space="0" w:color="auto"/>
            </w:tcBorders>
            <w:tcMar>
              <w:left w:w="108" w:type="dxa"/>
              <w:right w:w="108" w:type="dxa"/>
            </w:tcMar>
          </w:tcPr>
          <w:p w14:paraId="6A48B43E" w14:textId="015F12BB" w:rsidR="2B4894A6" w:rsidRDefault="2B4894A6" w:rsidP="2B4894A6">
            <w:pPr>
              <w:ind w:left="-20" w:right="-20"/>
            </w:pPr>
            <w:r w:rsidRPr="2B4894A6">
              <w:rPr>
                <w:rFonts w:ascii="Calibri" w:eastAsia="Calibri" w:hAnsi="Calibri" w:cs="Calibri"/>
              </w:rPr>
              <w:t xml:space="preserve"> </w:t>
            </w:r>
          </w:p>
        </w:tc>
        <w:tc>
          <w:tcPr>
            <w:tcW w:w="3378" w:type="dxa"/>
            <w:tcBorders>
              <w:top w:val="single" w:sz="8" w:space="0" w:color="auto"/>
              <w:left w:val="single" w:sz="8" w:space="0" w:color="auto"/>
              <w:bottom w:val="single" w:sz="8" w:space="0" w:color="auto"/>
              <w:right w:val="single" w:sz="8" w:space="0" w:color="auto"/>
            </w:tcBorders>
            <w:tcMar>
              <w:left w:w="108" w:type="dxa"/>
              <w:right w:w="108" w:type="dxa"/>
            </w:tcMar>
          </w:tcPr>
          <w:p w14:paraId="0C87B3EB" w14:textId="05D80C45" w:rsidR="2B4894A6" w:rsidRDefault="2B4894A6" w:rsidP="2B4894A6">
            <w:pPr>
              <w:ind w:left="-20" w:right="-20"/>
            </w:pPr>
            <w:r w:rsidRPr="2B4894A6">
              <w:rPr>
                <w:rFonts w:ascii="Calibri" w:eastAsia="Calibri" w:hAnsi="Calibri" w:cs="Calibri"/>
                <w:b/>
                <w:bCs/>
              </w:rPr>
              <w:t xml:space="preserve"> </w:t>
            </w:r>
          </w:p>
        </w:tc>
        <w:tc>
          <w:tcPr>
            <w:tcW w:w="3246" w:type="dxa"/>
            <w:tcBorders>
              <w:top w:val="single" w:sz="8" w:space="0" w:color="auto"/>
              <w:left w:val="single" w:sz="8" w:space="0" w:color="auto"/>
              <w:bottom w:val="single" w:sz="8" w:space="0" w:color="auto"/>
              <w:right w:val="single" w:sz="8" w:space="0" w:color="auto"/>
            </w:tcBorders>
            <w:tcMar>
              <w:left w:w="108" w:type="dxa"/>
              <w:right w:w="108" w:type="dxa"/>
            </w:tcMar>
          </w:tcPr>
          <w:p w14:paraId="358269AF" w14:textId="15221F96" w:rsidR="2B4894A6" w:rsidRDefault="2B4894A6" w:rsidP="2B4894A6">
            <w:pPr>
              <w:ind w:left="-20" w:right="-20"/>
            </w:pPr>
            <w:r w:rsidRPr="2B4894A6">
              <w:rPr>
                <w:rFonts w:ascii="Calibri" w:eastAsia="Calibri" w:hAnsi="Calibri" w:cs="Calibri"/>
                <w:b/>
                <w:bCs/>
              </w:rPr>
              <w:t xml:space="preserve"> </w:t>
            </w:r>
          </w:p>
        </w:tc>
      </w:tr>
      <w:tr w:rsidR="2B4894A6" w14:paraId="450AF636" w14:textId="77777777" w:rsidTr="2B4894A6">
        <w:trPr>
          <w:trHeight w:val="60"/>
        </w:trPr>
        <w:tc>
          <w:tcPr>
            <w:tcW w:w="2391" w:type="dxa"/>
            <w:tcBorders>
              <w:top w:val="single" w:sz="8" w:space="0" w:color="auto"/>
              <w:left w:val="single" w:sz="8" w:space="0" w:color="auto"/>
              <w:bottom w:val="single" w:sz="8" w:space="0" w:color="auto"/>
              <w:right w:val="single" w:sz="8" w:space="0" w:color="auto"/>
            </w:tcBorders>
            <w:tcMar>
              <w:left w:w="108" w:type="dxa"/>
              <w:right w:w="108" w:type="dxa"/>
            </w:tcMar>
          </w:tcPr>
          <w:p w14:paraId="6BCD8FCC" w14:textId="698E9363" w:rsidR="2B4894A6" w:rsidRDefault="2B4894A6" w:rsidP="2B4894A6">
            <w:pPr>
              <w:ind w:left="-20" w:right="-20"/>
            </w:pPr>
            <w:r w:rsidRPr="2B4894A6">
              <w:rPr>
                <w:rFonts w:ascii="Calibri" w:eastAsia="Calibri" w:hAnsi="Calibri" w:cs="Calibri"/>
              </w:rPr>
              <w:t xml:space="preserve"> </w:t>
            </w:r>
          </w:p>
        </w:tc>
        <w:tc>
          <w:tcPr>
            <w:tcW w:w="3378" w:type="dxa"/>
            <w:tcBorders>
              <w:top w:val="single" w:sz="8" w:space="0" w:color="auto"/>
              <w:left w:val="single" w:sz="8" w:space="0" w:color="auto"/>
              <w:bottom w:val="single" w:sz="8" w:space="0" w:color="auto"/>
              <w:right w:val="single" w:sz="8" w:space="0" w:color="auto"/>
            </w:tcBorders>
            <w:tcMar>
              <w:left w:w="108" w:type="dxa"/>
              <w:right w:w="108" w:type="dxa"/>
            </w:tcMar>
          </w:tcPr>
          <w:p w14:paraId="54512EE2" w14:textId="2895B109" w:rsidR="2B4894A6" w:rsidRDefault="2B4894A6" w:rsidP="2B4894A6">
            <w:pPr>
              <w:ind w:left="-20" w:right="-20"/>
            </w:pPr>
            <w:r w:rsidRPr="2B4894A6">
              <w:rPr>
                <w:rFonts w:ascii="Calibri" w:eastAsia="Calibri" w:hAnsi="Calibri" w:cs="Calibri"/>
                <w:b/>
                <w:bCs/>
              </w:rPr>
              <w:t xml:space="preserve"> </w:t>
            </w:r>
          </w:p>
        </w:tc>
        <w:tc>
          <w:tcPr>
            <w:tcW w:w="3246" w:type="dxa"/>
            <w:tcBorders>
              <w:top w:val="single" w:sz="8" w:space="0" w:color="auto"/>
              <w:left w:val="single" w:sz="8" w:space="0" w:color="auto"/>
              <w:bottom w:val="single" w:sz="8" w:space="0" w:color="auto"/>
              <w:right w:val="single" w:sz="8" w:space="0" w:color="auto"/>
            </w:tcBorders>
            <w:tcMar>
              <w:left w:w="108" w:type="dxa"/>
              <w:right w:w="108" w:type="dxa"/>
            </w:tcMar>
          </w:tcPr>
          <w:p w14:paraId="71D60C57" w14:textId="7C2088EB" w:rsidR="2B4894A6" w:rsidRDefault="2B4894A6" w:rsidP="2B4894A6">
            <w:pPr>
              <w:ind w:left="-20" w:right="-20"/>
            </w:pPr>
            <w:r w:rsidRPr="2B4894A6">
              <w:rPr>
                <w:rFonts w:ascii="Calibri" w:eastAsia="Calibri" w:hAnsi="Calibri" w:cs="Calibri"/>
                <w:b/>
                <w:bCs/>
              </w:rPr>
              <w:t xml:space="preserve"> </w:t>
            </w:r>
          </w:p>
        </w:tc>
      </w:tr>
      <w:tr w:rsidR="2B4894A6" w14:paraId="4E9790F3" w14:textId="77777777" w:rsidTr="2B4894A6">
        <w:trPr>
          <w:trHeight w:val="60"/>
        </w:trPr>
        <w:tc>
          <w:tcPr>
            <w:tcW w:w="2391" w:type="dxa"/>
            <w:tcBorders>
              <w:top w:val="single" w:sz="8" w:space="0" w:color="auto"/>
              <w:left w:val="single" w:sz="8" w:space="0" w:color="auto"/>
              <w:bottom w:val="single" w:sz="8" w:space="0" w:color="auto"/>
              <w:right w:val="single" w:sz="8" w:space="0" w:color="auto"/>
            </w:tcBorders>
            <w:tcMar>
              <w:left w:w="108" w:type="dxa"/>
              <w:right w:w="108" w:type="dxa"/>
            </w:tcMar>
          </w:tcPr>
          <w:p w14:paraId="314C611B" w14:textId="2F2FDB6E" w:rsidR="2B4894A6" w:rsidRDefault="2B4894A6" w:rsidP="2B4894A6">
            <w:pPr>
              <w:ind w:left="-20" w:right="-20"/>
            </w:pPr>
            <w:r w:rsidRPr="2B4894A6">
              <w:rPr>
                <w:rFonts w:ascii="Calibri" w:eastAsia="Calibri" w:hAnsi="Calibri" w:cs="Calibri"/>
              </w:rPr>
              <w:t xml:space="preserve"> </w:t>
            </w:r>
          </w:p>
        </w:tc>
        <w:tc>
          <w:tcPr>
            <w:tcW w:w="3378" w:type="dxa"/>
            <w:tcBorders>
              <w:top w:val="single" w:sz="8" w:space="0" w:color="auto"/>
              <w:left w:val="single" w:sz="8" w:space="0" w:color="auto"/>
              <w:bottom w:val="single" w:sz="8" w:space="0" w:color="auto"/>
              <w:right w:val="single" w:sz="8" w:space="0" w:color="auto"/>
            </w:tcBorders>
            <w:tcMar>
              <w:left w:w="108" w:type="dxa"/>
              <w:right w:w="108" w:type="dxa"/>
            </w:tcMar>
          </w:tcPr>
          <w:p w14:paraId="4E6C170D" w14:textId="47F0346C" w:rsidR="2B4894A6" w:rsidRDefault="2B4894A6" w:rsidP="2B4894A6">
            <w:pPr>
              <w:ind w:left="-20" w:right="-20"/>
            </w:pPr>
            <w:r w:rsidRPr="2B4894A6">
              <w:rPr>
                <w:rFonts w:ascii="Calibri" w:eastAsia="Calibri" w:hAnsi="Calibri" w:cs="Calibri"/>
                <w:b/>
                <w:bCs/>
              </w:rPr>
              <w:t xml:space="preserve"> </w:t>
            </w:r>
          </w:p>
        </w:tc>
        <w:tc>
          <w:tcPr>
            <w:tcW w:w="3246" w:type="dxa"/>
            <w:tcBorders>
              <w:top w:val="single" w:sz="8" w:space="0" w:color="auto"/>
              <w:left w:val="single" w:sz="8" w:space="0" w:color="auto"/>
              <w:bottom w:val="single" w:sz="8" w:space="0" w:color="auto"/>
              <w:right w:val="single" w:sz="8" w:space="0" w:color="auto"/>
            </w:tcBorders>
            <w:tcMar>
              <w:left w:w="108" w:type="dxa"/>
              <w:right w:w="108" w:type="dxa"/>
            </w:tcMar>
          </w:tcPr>
          <w:p w14:paraId="62FF601E" w14:textId="7CFAB6F2" w:rsidR="2B4894A6" w:rsidRDefault="2B4894A6" w:rsidP="2B4894A6">
            <w:pPr>
              <w:ind w:left="-20" w:right="-20"/>
            </w:pPr>
            <w:r w:rsidRPr="2B4894A6">
              <w:rPr>
                <w:rFonts w:ascii="Calibri" w:eastAsia="Calibri" w:hAnsi="Calibri" w:cs="Calibri"/>
                <w:b/>
                <w:bCs/>
              </w:rPr>
              <w:t xml:space="preserve"> </w:t>
            </w:r>
          </w:p>
        </w:tc>
      </w:tr>
    </w:tbl>
    <w:p w14:paraId="42D9A121" w14:textId="5B5D609A" w:rsidR="0719787A" w:rsidRDefault="0719787A" w:rsidP="2B4894A6">
      <w:pPr>
        <w:spacing w:line="257" w:lineRule="auto"/>
        <w:ind w:left="-20" w:right="-20"/>
        <w:jc w:val="center"/>
      </w:pPr>
      <w:r w:rsidRPr="2B4894A6">
        <w:rPr>
          <w:rFonts w:ascii="Calibri" w:eastAsia="Calibri" w:hAnsi="Calibri" w:cs="Calibri"/>
          <w:b/>
          <w:bCs/>
          <w:sz w:val="24"/>
          <w:szCs w:val="24"/>
        </w:rPr>
        <w:t xml:space="preserve"> </w:t>
      </w:r>
    </w:p>
    <w:p w14:paraId="7982BE16" w14:textId="7B913373" w:rsidR="0719787A" w:rsidRDefault="0719787A" w:rsidP="2B4894A6">
      <w:pPr>
        <w:spacing w:line="257" w:lineRule="auto"/>
        <w:ind w:left="-20" w:right="-20"/>
        <w:jc w:val="center"/>
      </w:pPr>
      <w:r w:rsidRPr="2B4894A6">
        <w:rPr>
          <w:rFonts w:ascii="Calibri" w:eastAsia="Calibri" w:hAnsi="Calibri" w:cs="Calibri"/>
          <w:b/>
          <w:bCs/>
          <w:sz w:val="24"/>
          <w:szCs w:val="24"/>
        </w:rPr>
        <w:t>If necessary, explain below why any planned milestones were not achieved in this period.</w:t>
      </w:r>
    </w:p>
    <w:tbl>
      <w:tblPr>
        <w:tblStyle w:val="TableGrid"/>
        <w:tblW w:w="0" w:type="auto"/>
        <w:tblLayout w:type="fixed"/>
        <w:tblLook w:val="04A0" w:firstRow="1" w:lastRow="0" w:firstColumn="1" w:lastColumn="0" w:noHBand="0" w:noVBand="1"/>
      </w:tblPr>
      <w:tblGrid>
        <w:gridCol w:w="9015"/>
      </w:tblGrid>
      <w:tr w:rsidR="2B4894A6" w14:paraId="0EBAA3C5" w14:textId="77777777" w:rsidTr="2B4894A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B648100" w14:textId="1042CE40" w:rsidR="2B4894A6" w:rsidRDefault="2B4894A6" w:rsidP="2B4894A6">
            <w:pPr>
              <w:ind w:left="-20" w:right="-20"/>
            </w:pPr>
            <w:r w:rsidRPr="2B4894A6">
              <w:rPr>
                <w:rFonts w:ascii="Calibri" w:eastAsia="Calibri" w:hAnsi="Calibri" w:cs="Calibri"/>
                <w:b/>
                <w:bCs/>
              </w:rPr>
              <w:t xml:space="preserve"> </w:t>
            </w:r>
          </w:p>
          <w:p w14:paraId="5FD4DA22" w14:textId="6D8B3ECE" w:rsidR="2B4894A6" w:rsidRDefault="2B4894A6" w:rsidP="2B4894A6">
            <w:pPr>
              <w:ind w:left="-20" w:right="-20"/>
            </w:pPr>
            <w:r w:rsidRPr="2B4894A6">
              <w:rPr>
                <w:rFonts w:ascii="Calibri" w:eastAsia="Calibri" w:hAnsi="Calibri" w:cs="Calibri"/>
                <w:b/>
                <w:bCs/>
              </w:rPr>
              <w:t xml:space="preserve"> </w:t>
            </w:r>
          </w:p>
          <w:p w14:paraId="737B928C" w14:textId="368358CA" w:rsidR="2B4894A6" w:rsidRDefault="2B4894A6" w:rsidP="2B4894A6">
            <w:pPr>
              <w:ind w:left="-20" w:right="-20"/>
            </w:pPr>
            <w:r w:rsidRPr="2B4894A6">
              <w:rPr>
                <w:rFonts w:ascii="Calibri" w:eastAsia="Calibri" w:hAnsi="Calibri" w:cs="Calibri"/>
                <w:b/>
                <w:bCs/>
              </w:rPr>
              <w:t xml:space="preserve"> </w:t>
            </w:r>
          </w:p>
          <w:p w14:paraId="5D699233" w14:textId="717B8572" w:rsidR="2B4894A6" w:rsidRDefault="2B4894A6" w:rsidP="2B4894A6">
            <w:pPr>
              <w:ind w:left="-20" w:right="-20"/>
            </w:pPr>
            <w:r w:rsidRPr="2B4894A6">
              <w:rPr>
                <w:rFonts w:ascii="Calibri" w:eastAsia="Calibri" w:hAnsi="Calibri" w:cs="Calibri"/>
                <w:b/>
                <w:bCs/>
              </w:rPr>
              <w:t xml:space="preserve"> </w:t>
            </w:r>
          </w:p>
        </w:tc>
      </w:tr>
    </w:tbl>
    <w:p w14:paraId="3F292DD7" w14:textId="289B6319" w:rsidR="0719787A" w:rsidRDefault="0719787A" w:rsidP="2B4894A6">
      <w:pPr>
        <w:spacing w:line="257" w:lineRule="auto"/>
        <w:ind w:left="-20" w:right="-20"/>
        <w:jc w:val="center"/>
      </w:pPr>
      <w:r w:rsidRPr="4764CA86">
        <w:rPr>
          <w:rFonts w:ascii="Calibri" w:eastAsia="Calibri" w:hAnsi="Calibri" w:cs="Calibri"/>
        </w:rPr>
        <w:t xml:space="preserve"> </w:t>
      </w:r>
    </w:p>
    <w:p w14:paraId="2C845E48" w14:textId="7EE561F5" w:rsidR="4764CA86" w:rsidRDefault="4764CA86" w:rsidP="4764CA86">
      <w:pPr>
        <w:spacing w:line="257" w:lineRule="auto"/>
        <w:ind w:left="-20" w:right="-20"/>
        <w:rPr>
          <w:rFonts w:ascii="Calibri" w:eastAsia="Calibri" w:hAnsi="Calibri" w:cs="Calibri"/>
          <w:b/>
          <w:bCs/>
          <w:sz w:val="30"/>
          <w:szCs w:val="30"/>
        </w:rPr>
      </w:pPr>
    </w:p>
    <w:p w14:paraId="45576E2C" w14:textId="103E9603" w:rsidR="0719787A" w:rsidRDefault="0719787A" w:rsidP="2B4894A6">
      <w:pPr>
        <w:spacing w:line="257" w:lineRule="auto"/>
        <w:ind w:left="-20" w:right="-20"/>
      </w:pPr>
      <w:r w:rsidRPr="4764CA86">
        <w:rPr>
          <w:rFonts w:ascii="Calibri" w:eastAsia="Calibri" w:hAnsi="Calibri" w:cs="Calibri"/>
          <w:b/>
          <w:bCs/>
          <w:sz w:val="30"/>
          <w:szCs w:val="30"/>
        </w:rPr>
        <w:t>Supporting Documentation</w:t>
      </w:r>
    </w:p>
    <w:p w14:paraId="1DAEA288" w14:textId="02075F2A" w:rsidR="0719787A" w:rsidRDefault="0719787A" w:rsidP="2B4894A6">
      <w:pPr>
        <w:spacing w:line="257" w:lineRule="auto"/>
        <w:ind w:left="-20" w:right="-20"/>
      </w:pPr>
      <w:r w:rsidRPr="2B4894A6">
        <w:rPr>
          <w:rFonts w:ascii="Calibri" w:eastAsia="Calibri" w:hAnsi="Calibri" w:cs="Calibri"/>
        </w:rPr>
        <w:t>Please detail any reports, official documents, printed collateral and notes that you have produced with your grant funding.  Copies of these will need to be provided to us as we won’t be able to release any funding without this evidence. Definitions are as follows.</w:t>
      </w:r>
    </w:p>
    <w:p w14:paraId="7882B84C" w14:textId="7B1C5118" w:rsidR="0719787A" w:rsidRDefault="0719787A" w:rsidP="2B4894A6">
      <w:pPr>
        <w:spacing w:line="257" w:lineRule="auto"/>
        <w:ind w:left="-20" w:right="-20"/>
      </w:pPr>
      <w:r w:rsidRPr="2B4894A6">
        <w:rPr>
          <w:rFonts w:ascii="Calibri" w:eastAsia="Calibri" w:hAnsi="Calibri" w:cs="Calibri"/>
          <w:b/>
          <w:bCs/>
        </w:rPr>
        <w:t>Reports:</w:t>
      </w:r>
      <w:r w:rsidRPr="2B4894A6">
        <w:rPr>
          <w:rFonts w:ascii="Calibri" w:eastAsia="Calibri" w:hAnsi="Calibri" w:cs="Calibri"/>
        </w:rPr>
        <w:t xml:space="preserve"> By this we mean studies that have been carried out for you by consultants who have the relevant qualifications, liability insurances and track record to produce work of a standard that will be acceptable to a future potential investor in your project.  This can include write-ups of consultation events and processes if these were carried out for you by hired professionals or undertaken by staff. It is also likely to include:</w:t>
      </w:r>
    </w:p>
    <w:p w14:paraId="16C415B3" w14:textId="532F1C1B" w:rsidR="0719787A" w:rsidRDefault="0719787A" w:rsidP="00B16CCB">
      <w:pPr>
        <w:pStyle w:val="ListParagraph"/>
        <w:numPr>
          <w:ilvl w:val="0"/>
          <w:numId w:val="6"/>
        </w:numPr>
        <w:spacing w:after="0" w:line="276" w:lineRule="auto"/>
        <w:ind w:left="340" w:right="-20" w:hanging="357"/>
        <w:rPr>
          <w:rFonts w:ascii="Calibri" w:eastAsia="Calibri" w:hAnsi="Calibri" w:cs="Calibri"/>
        </w:rPr>
      </w:pPr>
      <w:r w:rsidRPr="2B4894A6">
        <w:rPr>
          <w:rFonts w:ascii="Calibri" w:eastAsia="Calibri" w:hAnsi="Calibri" w:cs="Calibri"/>
        </w:rPr>
        <w:t>Technical feasibility studies</w:t>
      </w:r>
    </w:p>
    <w:p w14:paraId="38764DF2" w14:textId="368A3EDD" w:rsidR="0719787A" w:rsidRDefault="0719787A" w:rsidP="00B16CCB">
      <w:pPr>
        <w:pStyle w:val="ListParagraph"/>
        <w:numPr>
          <w:ilvl w:val="0"/>
          <w:numId w:val="6"/>
        </w:numPr>
        <w:spacing w:after="0" w:line="276" w:lineRule="auto"/>
        <w:ind w:left="340" w:right="-20" w:hanging="357"/>
        <w:rPr>
          <w:rFonts w:ascii="Calibri" w:eastAsia="Calibri" w:hAnsi="Calibri" w:cs="Calibri"/>
        </w:rPr>
      </w:pPr>
      <w:r w:rsidRPr="2B4894A6">
        <w:rPr>
          <w:rFonts w:ascii="Calibri" w:eastAsia="Calibri" w:hAnsi="Calibri" w:cs="Calibri"/>
        </w:rPr>
        <w:t>Heritage, landscape and ecology reports</w:t>
      </w:r>
    </w:p>
    <w:p w14:paraId="6E71C155" w14:textId="1168CE7E" w:rsidR="0719787A" w:rsidRDefault="0719787A" w:rsidP="00B16CCB">
      <w:pPr>
        <w:pStyle w:val="ListParagraph"/>
        <w:numPr>
          <w:ilvl w:val="0"/>
          <w:numId w:val="6"/>
        </w:numPr>
        <w:spacing w:after="0" w:line="276" w:lineRule="auto"/>
        <w:ind w:left="340" w:right="-20" w:hanging="357"/>
        <w:rPr>
          <w:rFonts w:ascii="Calibri" w:eastAsia="Calibri" w:hAnsi="Calibri" w:cs="Calibri"/>
        </w:rPr>
      </w:pPr>
      <w:r w:rsidRPr="2B4894A6">
        <w:rPr>
          <w:rFonts w:ascii="Calibri" w:eastAsia="Calibri" w:hAnsi="Calibri" w:cs="Calibri"/>
        </w:rPr>
        <w:t>Reports from legal experts on appropriate legal &amp; financial structures for your group and project</w:t>
      </w:r>
    </w:p>
    <w:p w14:paraId="2576BA4F" w14:textId="3D7E192A" w:rsidR="0719787A" w:rsidRDefault="0719787A" w:rsidP="00B16CCB">
      <w:pPr>
        <w:pStyle w:val="ListParagraph"/>
        <w:numPr>
          <w:ilvl w:val="0"/>
          <w:numId w:val="6"/>
        </w:numPr>
        <w:spacing w:after="0" w:line="276" w:lineRule="auto"/>
        <w:ind w:left="340" w:right="-20" w:hanging="357"/>
        <w:rPr>
          <w:rFonts w:ascii="Calibri" w:eastAsia="Calibri" w:hAnsi="Calibri" w:cs="Calibri"/>
        </w:rPr>
      </w:pPr>
      <w:r w:rsidRPr="2B4894A6">
        <w:rPr>
          <w:rFonts w:ascii="Calibri" w:eastAsia="Calibri" w:hAnsi="Calibri" w:cs="Calibri"/>
        </w:rPr>
        <w:t>Planning/consenting issues reports</w:t>
      </w:r>
    </w:p>
    <w:p w14:paraId="38496885" w14:textId="40AB8FE0" w:rsidR="0719787A" w:rsidRDefault="0719787A" w:rsidP="00B16CCB">
      <w:pPr>
        <w:pStyle w:val="ListParagraph"/>
        <w:numPr>
          <w:ilvl w:val="0"/>
          <w:numId w:val="6"/>
        </w:numPr>
        <w:spacing w:after="0" w:line="276" w:lineRule="auto"/>
        <w:ind w:left="340" w:right="-20" w:hanging="357"/>
        <w:rPr>
          <w:rFonts w:ascii="Calibri" w:eastAsia="Calibri" w:hAnsi="Calibri" w:cs="Calibri"/>
        </w:rPr>
      </w:pPr>
      <w:r w:rsidRPr="2B4894A6">
        <w:rPr>
          <w:rFonts w:ascii="Calibri" w:eastAsia="Calibri" w:hAnsi="Calibri" w:cs="Calibri"/>
        </w:rPr>
        <w:t>Grid reinforcement studies</w:t>
      </w:r>
    </w:p>
    <w:p w14:paraId="59A657EE" w14:textId="394A77BE" w:rsidR="0719787A" w:rsidRDefault="0719787A" w:rsidP="00B16CCB">
      <w:pPr>
        <w:pStyle w:val="ListParagraph"/>
        <w:numPr>
          <w:ilvl w:val="0"/>
          <w:numId w:val="6"/>
        </w:numPr>
        <w:spacing w:after="0" w:line="276" w:lineRule="auto"/>
        <w:ind w:left="340" w:right="-20" w:hanging="357"/>
        <w:rPr>
          <w:rFonts w:ascii="Calibri" w:eastAsia="Calibri" w:hAnsi="Calibri" w:cs="Calibri"/>
        </w:rPr>
      </w:pPr>
      <w:r w:rsidRPr="2B4894A6">
        <w:rPr>
          <w:rFonts w:ascii="Calibri" w:eastAsia="Calibri" w:hAnsi="Calibri" w:cs="Calibri"/>
        </w:rPr>
        <w:t xml:space="preserve">Write-ups of professionally facilitated community consultation processes </w:t>
      </w:r>
    </w:p>
    <w:p w14:paraId="62AF09ED" w14:textId="774AB6B2" w:rsidR="0719787A" w:rsidRDefault="0719787A" w:rsidP="00B16CCB">
      <w:pPr>
        <w:pStyle w:val="ListParagraph"/>
        <w:numPr>
          <w:ilvl w:val="0"/>
          <w:numId w:val="6"/>
        </w:numPr>
        <w:spacing w:after="0" w:line="276" w:lineRule="auto"/>
        <w:ind w:left="340" w:right="-20" w:hanging="357"/>
        <w:rPr>
          <w:rFonts w:ascii="Calibri" w:eastAsia="Calibri" w:hAnsi="Calibri" w:cs="Calibri"/>
        </w:rPr>
      </w:pPr>
      <w:r w:rsidRPr="2B4894A6">
        <w:rPr>
          <w:rFonts w:ascii="Calibri" w:eastAsia="Calibri" w:hAnsi="Calibri" w:cs="Calibri"/>
        </w:rPr>
        <w:t>Business models or financial projections</w:t>
      </w:r>
    </w:p>
    <w:p w14:paraId="7958223F" w14:textId="702CC62B" w:rsidR="0719787A" w:rsidRDefault="0719787A" w:rsidP="2B4894A6">
      <w:pPr>
        <w:spacing w:after="0" w:line="257" w:lineRule="auto"/>
        <w:ind w:left="714" w:right="-20"/>
      </w:pPr>
      <w:r w:rsidRPr="2B4894A6">
        <w:rPr>
          <w:rFonts w:ascii="Calibri" w:eastAsia="Calibri" w:hAnsi="Calibri" w:cs="Calibri"/>
        </w:rPr>
        <w:t xml:space="preserve"> </w:t>
      </w:r>
    </w:p>
    <w:p w14:paraId="31B1EACD" w14:textId="6907E0D7" w:rsidR="0719787A" w:rsidRDefault="0719787A" w:rsidP="2B4894A6">
      <w:pPr>
        <w:spacing w:line="257" w:lineRule="auto"/>
        <w:ind w:left="-20" w:right="-20"/>
      </w:pPr>
      <w:r w:rsidRPr="2B4894A6">
        <w:rPr>
          <w:rFonts w:ascii="Calibri" w:eastAsia="Calibri" w:hAnsi="Calibri" w:cs="Calibri"/>
          <w:b/>
          <w:bCs/>
        </w:rPr>
        <w:t>Legal and official documents:</w:t>
      </w:r>
      <w:r w:rsidRPr="2B4894A6">
        <w:rPr>
          <w:rFonts w:ascii="Calibri" w:eastAsia="Calibri" w:hAnsi="Calibri" w:cs="Calibri"/>
        </w:rPr>
        <w:t xml:space="preserve">  By this we mean things like legally binding contracts or leases, Certificates of Incorporation, insurance certificates as well as any official letters from bodies such as the Local Planning Authority, the Environment Agency, English Heritage, or a DNO.</w:t>
      </w:r>
    </w:p>
    <w:p w14:paraId="44E34524" w14:textId="4900A323" w:rsidR="0719787A" w:rsidRDefault="0719787A" w:rsidP="2B4894A6">
      <w:pPr>
        <w:spacing w:line="257" w:lineRule="auto"/>
        <w:ind w:left="-20" w:right="-20"/>
      </w:pPr>
      <w:r w:rsidRPr="2B4894A6">
        <w:rPr>
          <w:rFonts w:ascii="Calibri" w:eastAsia="Calibri" w:hAnsi="Calibri" w:cs="Calibri"/>
          <w:b/>
          <w:bCs/>
        </w:rPr>
        <w:t>Printed collateral:</w:t>
      </w:r>
      <w:r w:rsidRPr="2B4894A6">
        <w:rPr>
          <w:rFonts w:ascii="Calibri" w:eastAsia="Calibri" w:hAnsi="Calibri" w:cs="Calibri"/>
        </w:rPr>
        <w:t xml:space="preserve">  By this we mean copies of flyers, leaflets etc that you paid for with your CEF grant.</w:t>
      </w:r>
    </w:p>
    <w:p w14:paraId="76058528" w14:textId="206B7627" w:rsidR="0719787A" w:rsidRDefault="0719787A" w:rsidP="2B4894A6">
      <w:pPr>
        <w:spacing w:line="257" w:lineRule="auto"/>
        <w:ind w:left="-20" w:right="-20"/>
      </w:pPr>
      <w:r w:rsidRPr="2B4894A6">
        <w:rPr>
          <w:rFonts w:ascii="Calibri" w:eastAsia="Calibri" w:hAnsi="Calibri" w:cs="Calibri"/>
          <w:b/>
          <w:bCs/>
        </w:rPr>
        <w:t>Notes:</w:t>
      </w:r>
      <w:r w:rsidRPr="2B4894A6">
        <w:rPr>
          <w:rFonts w:ascii="Calibri" w:eastAsia="Calibri" w:hAnsi="Calibri" w:cs="Calibri"/>
        </w:rPr>
        <w:t xml:space="preserve"> By this we mean anything you think is important for us to see that does not fall into the three categories above.  This could include copies of informal correspondence between you and statutory bodies, as well as your own reports/write ups of community consultation activities.</w:t>
      </w:r>
    </w:p>
    <w:tbl>
      <w:tblPr>
        <w:tblStyle w:val="TableGrid"/>
        <w:tblW w:w="0" w:type="auto"/>
        <w:tblLayout w:type="fixed"/>
        <w:tblLook w:val="04A0" w:firstRow="1" w:lastRow="0" w:firstColumn="1" w:lastColumn="0" w:noHBand="0" w:noVBand="1"/>
      </w:tblPr>
      <w:tblGrid>
        <w:gridCol w:w="9015"/>
      </w:tblGrid>
      <w:tr w:rsidR="2B4894A6" w14:paraId="3D298918" w14:textId="77777777" w:rsidTr="2B4894A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EC54518" w14:textId="2E075A9D" w:rsidR="2B4894A6" w:rsidRDefault="2B4894A6" w:rsidP="2B4894A6">
            <w:pPr>
              <w:ind w:left="-20" w:right="-20"/>
            </w:pPr>
            <w:r w:rsidRPr="2B4894A6">
              <w:rPr>
                <w:rFonts w:ascii="Calibri" w:eastAsia="Calibri" w:hAnsi="Calibri" w:cs="Calibri"/>
                <w:b/>
                <w:bCs/>
                <w:sz w:val="24"/>
                <w:szCs w:val="24"/>
              </w:rPr>
              <w:t>List supporting documents / items included with this report here:</w:t>
            </w:r>
          </w:p>
          <w:p w14:paraId="26A4D832" w14:textId="6940D767" w:rsidR="2B4894A6" w:rsidRDefault="2B4894A6" w:rsidP="00B16CCB">
            <w:pPr>
              <w:pStyle w:val="ListParagraph"/>
              <w:numPr>
                <w:ilvl w:val="0"/>
                <w:numId w:val="5"/>
              </w:numPr>
              <w:ind w:right="-20"/>
              <w:rPr>
                <w:rFonts w:ascii="Calibri" w:eastAsia="Calibri" w:hAnsi="Calibri" w:cs="Calibri"/>
                <w:b/>
                <w:bCs/>
              </w:rPr>
            </w:pPr>
          </w:p>
          <w:p w14:paraId="66CC4D47" w14:textId="07BD6B5F" w:rsidR="2B4894A6" w:rsidRDefault="2B4894A6" w:rsidP="2B4894A6">
            <w:pPr>
              <w:ind w:left="-20" w:right="-20"/>
            </w:pPr>
            <w:r w:rsidRPr="2B4894A6">
              <w:rPr>
                <w:rFonts w:ascii="Calibri" w:eastAsia="Calibri" w:hAnsi="Calibri" w:cs="Calibri"/>
                <w:b/>
                <w:bCs/>
              </w:rPr>
              <w:t xml:space="preserve"> </w:t>
            </w:r>
          </w:p>
          <w:p w14:paraId="14F78444" w14:textId="15930E1F" w:rsidR="2B4894A6" w:rsidRDefault="2B4894A6" w:rsidP="2B4894A6">
            <w:pPr>
              <w:ind w:left="-20" w:right="-20"/>
            </w:pPr>
            <w:r w:rsidRPr="2B4894A6">
              <w:rPr>
                <w:rFonts w:ascii="Calibri" w:eastAsia="Calibri" w:hAnsi="Calibri" w:cs="Calibri"/>
                <w:b/>
                <w:bCs/>
              </w:rPr>
              <w:t xml:space="preserve"> </w:t>
            </w:r>
          </w:p>
          <w:p w14:paraId="76A495D6" w14:textId="7301AC2E" w:rsidR="2B4894A6" w:rsidRDefault="2B4894A6" w:rsidP="2B4894A6">
            <w:pPr>
              <w:ind w:left="-20" w:right="-20"/>
            </w:pPr>
            <w:r w:rsidRPr="2B4894A6">
              <w:rPr>
                <w:rFonts w:ascii="Calibri" w:eastAsia="Calibri" w:hAnsi="Calibri" w:cs="Calibri"/>
                <w:b/>
                <w:bCs/>
              </w:rPr>
              <w:t xml:space="preserve"> </w:t>
            </w:r>
          </w:p>
        </w:tc>
      </w:tr>
    </w:tbl>
    <w:p w14:paraId="620165A1" w14:textId="77777777" w:rsidR="00FA683D" w:rsidRDefault="00FA683D">
      <w:pPr>
        <w:rPr>
          <w:rFonts w:ascii="Calibri" w:eastAsia="Calibri" w:hAnsi="Calibri" w:cs="Calibri"/>
          <w:color w:val="000000" w:themeColor="text1"/>
        </w:rPr>
      </w:pPr>
      <w:r>
        <w:rPr>
          <w:rFonts w:ascii="Calibri" w:eastAsia="Calibri" w:hAnsi="Calibri" w:cs="Calibri"/>
          <w:color w:val="000000" w:themeColor="text1"/>
        </w:rPr>
        <w:br w:type="page"/>
      </w:r>
    </w:p>
    <w:p w14:paraId="39F230C5" w14:textId="0F0F55F4" w:rsidR="011390E1" w:rsidRDefault="00FA683D" w:rsidP="00F1253B">
      <w:pPr>
        <w:jc w:val="center"/>
        <w:rPr>
          <w:rFonts w:ascii="Calibri" w:eastAsia="Calibri" w:hAnsi="Calibri" w:cs="Calibri"/>
          <w:b/>
          <w:color w:val="000000" w:themeColor="text1"/>
        </w:rPr>
      </w:pPr>
      <w:r>
        <w:rPr>
          <w:rFonts w:ascii="Calibri" w:eastAsia="Calibri" w:hAnsi="Calibri" w:cs="Calibri"/>
          <w:b/>
          <w:color w:val="000000" w:themeColor="text1"/>
        </w:rPr>
        <w:lastRenderedPageBreak/>
        <w:t>ANNEX E</w:t>
      </w:r>
    </w:p>
    <w:p w14:paraId="5CE27F39" w14:textId="2D00DDB8" w:rsidR="00FA683D" w:rsidRPr="00FA683D" w:rsidRDefault="00FA683D" w:rsidP="2B4894A6">
      <w:pPr>
        <w:jc w:val="center"/>
        <w:rPr>
          <w:rFonts w:ascii="Calibri" w:eastAsia="Calibri" w:hAnsi="Calibri" w:cs="Calibri"/>
          <w:b/>
          <w:bCs/>
          <w:color w:val="000000" w:themeColor="text1"/>
        </w:rPr>
      </w:pPr>
      <w:r w:rsidRPr="2B4894A6">
        <w:rPr>
          <w:rFonts w:ascii="Calibri" w:eastAsia="Calibri" w:hAnsi="Calibri" w:cs="Calibri"/>
          <w:b/>
          <w:bCs/>
          <w:color w:val="000000" w:themeColor="text1"/>
        </w:rPr>
        <w:t>CEF Feasibility Report template</w:t>
      </w:r>
      <w:r>
        <w:br/>
      </w:r>
    </w:p>
    <w:p w14:paraId="16B25FA8" w14:textId="6193CEDC" w:rsidR="00FA683D" w:rsidRPr="00FA683D" w:rsidRDefault="00FA683D" w:rsidP="2B4894A6">
      <w:pPr>
        <w:rPr>
          <w:rFonts w:ascii="Arial" w:eastAsia="Arial" w:hAnsi="Arial" w:cs="Arial"/>
          <w:color w:val="000000" w:themeColor="text1"/>
          <w:sz w:val="32"/>
          <w:szCs w:val="32"/>
        </w:rPr>
      </w:pPr>
      <w:r>
        <w:br/>
      </w:r>
      <w:r w:rsidR="35159E0C">
        <w:rPr>
          <w:noProof/>
        </w:rPr>
        <w:drawing>
          <wp:inline distT="0" distB="0" distL="0" distR="0" wp14:anchorId="5321C20F" wp14:editId="235816F3">
            <wp:extent cx="933450" cy="590550"/>
            <wp:effectExtent l="0" t="0" r="0" b="0"/>
            <wp:docPr id="893275406" name="Picture 893275406"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3450" cy="590550"/>
                    </a:xfrm>
                    <a:prstGeom prst="rect">
                      <a:avLst/>
                    </a:prstGeom>
                  </pic:spPr>
                </pic:pic>
              </a:graphicData>
            </a:graphic>
          </wp:inline>
        </w:drawing>
      </w:r>
      <w:r w:rsidR="35159E0C">
        <w:rPr>
          <w:noProof/>
        </w:rPr>
        <w:drawing>
          <wp:inline distT="0" distB="0" distL="0" distR="0" wp14:anchorId="12574013" wp14:editId="3E568CB7">
            <wp:extent cx="1171575" cy="561975"/>
            <wp:effectExtent l="0" t="0" r="0" b="0"/>
            <wp:docPr id="1255639872" name="Picture 125563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171575" cy="561975"/>
                    </a:xfrm>
                    <a:prstGeom prst="rect">
                      <a:avLst/>
                    </a:prstGeom>
                  </pic:spPr>
                </pic:pic>
              </a:graphicData>
            </a:graphic>
          </wp:inline>
        </w:drawing>
      </w:r>
      <w:r>
        <w:br/>
      </w:r>
      <w:r>
        <w:br/>
      </w:r>
      <w:r w:rsidR="35159E0C" w:rsidRPr="2B4894A6">
        <w:rPr>
          <w:rFonts w:ascii="Arial" w:eastAsia="Arial" w:hAnsi="Arial" w:cs="Arial"/>
          <w:b/>
          <w:bCs/>
          <w:color w:val="000000" w:themeColor="text1"/>
          <w:sz w:val="32"/>
          <w:szCs w:val="32"/>
        </w:rPr>
        <w:t>Community Energy Fund – Feasibility Report Structure</w:t>
      </w:r>
    </w:p>
    <w:p w14:paraId="30F8FCAA" w14:textId="2CEB63E4"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Background</w:t>
      </w:r>
    </w:p>
    <w:p w14:paraId="3523CDDA" w14:textId="548A005E"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Under Stage 1 of the Community Energy Fund (CEF), eligible organisations can receive funding to investigate the feasibility of successfully developing a community-scale, community-owned energy related Scheme. The results of this investigation must be presented to your Local Net Zero Hub in a feasibility report. The strength of the feasibility report will be a key factor in evaluating projects for further funding at Stage 2. To assist communities in gathering this information and to ensure a consistency of information across multiple projects, we have provided guidance on what your feasibility study needs to cover. Some of this guidance is only applicable to Type A Projects covering preparation for projects with energy assets. For Type B Projects working on energy efficiency schemes there will be more emphasis needed on the capacity building and community engagement achieved. </w:t>
      </w:r>
    </w:p>
    <w:p w14:paraId="6ED997AE" w14:textId="1C07F3AB"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Using this template</w:t>
      </w:r>
    </w:p>
    <w:p w14:paraId="64B360DA" w14:textId="2E5EEBA0"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The following guidance sets out the basic structure for compiling the feasibility report for Stage 1 of CEF. You should include all information that is relevant to your project.</w:t>
      </w:r>
    </w:p>
    <w:p w14:paraId="449512F5" w14:textId="59E6C52C"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b/>
          <w:bCs/>
          <w:color w:val="000000" w:themeColor="text1"/>
          <w:sz w:val="24"/>
          <w:szCs w:val="24"/>
        </w:rPr>
        <w:t>Report length:</w:t>
      </w:r>
      <w:r w:rsidRPr="2B4894A6">
        <w:rPr>
          <w:rFonts w:ascii="Arial" w:eastAsia="Arial" w:hAnsi="Arial" w:cs="Arial"/>
          <w:color w:val="000000" w:themeColor="text1"/>
          <w:sz w:val="24"/>
          <w:szCs w:val="24"/>
        </w:rPr>
        <w:t xml:space="preserve"> There are no restrictions on report length, but please note that the report should only contain information which is of direct relevance to the project. Appendices can be used to include reports received from external consultants relating to specific aspects of the project.</w:t>
      </w:r>
    </w:p>
    <w:p w14:paraId="2822EC98" w14:textId="33CE16BD"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b/>
          <w:bCs/>
          <w:color w:val="000000" w:themeColor="text1"/>
          <w:sz w:val="24"/>
          <w:szCs w:val="24"/>
        </w:rPr>
        <w:t>Format:</w:t>
      </w:r>
      <w:r w:rsidRPr="2B4894A6">
        <w:rPr>
          <w:rFonts w:ascii="Arial" w:eastAsia="Arial" w:hAnsi="Arial" w:cs="Arial"/>
          <w:color w:val="000000" w:themeColor="text1"/>
          <w:sz w:val="24"/>
          <w:szCs w:val="24"/>
        </w:rPr>
        <w:t xml:space="preserve"> The report should address all sections listed below. Please answer the specific questions as well as adding any further information that will help assess the viability of taking the project forward to Stage 2 and beyond. Please also attach any relevant documents, maps, quotes, surveys, etc. undertaken as part of the feasibility study.</w:t>
      </w:r>
    </w:p>
    <w:p w14:paraId="2FE7AB80" w14:textId="31C74DD9"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b/>
          <w:bCs/>
          <w:color w:val="000000" w:themeColor="text1"/>
          <w:sz w:val="24"/>
          <w:szCs w:val="24"/>
        </w:rPr>
        <w:t>Key points to producing a feasibility report:</w:t>
      </w:r>
      <w:r w:rsidRPr="2B4894A6">
        <w:rPr>
          <w:rFonts w:ascii="Arial" w:eastAsia="Arial" w:hAnsi="Arial" w:cs="Arial"/>
          <w:color w:val="000000" w:themeColor="text1"/>
          <w:sz w:val="24"/>
          <w:szCs w:val="24"/>
        </w:rPr>
        <w:t xml:space="preserve"> Remember that a feasibility study is a formalised, written approach to evaluating your proposed Scheme. It can help you identify: </w:t>
      </w:r>
    </w:p>
    <w:p w14:paraId="7C0712D0" w14:textId="65392888"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What the needs of the community are</w:t>
      </w:r>
    </w:p>
    <w:p w14:paraId="3AB65894" w14:textId="31C8BFA2"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Whether your idea is technically and financially viable or not</w:t>
      </w:r>
    </w:p>
    <w:p w14:paraId="79EE9F46" w14:textId="25155C1E"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Useful facts and figures to aid decision-making</w:t>
      </w:r>
    </w:p>
    <w:p w14:paraId="6B174252" w14:textId="1D967278"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Alternative approaches and solutions to putting your idea into practice.</w:t>
      </w:r>
    </w:p>
    <w:p w14:paraId="70531589" w14:textId="73701381"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b/>
          <w:bCs/>
          <w:color w:val="000000" w:themeColor="text1"/>
          <w:sz w:val="24"/>
          <w:szCs w:val="24"/>
        </w:rPr>
        <w:lastRenderedPageBreak/>
        <w:t>Outline structure:</w:t>
      </w:r>
      <w:r w:rsidRPr="2B4894A6">
        <w:rPr>
          <w:rFonts w:ascii="Arial" w:eastAsia="Arial" w:hAnsi="Arial" w:cs="Arial"/>
          <w:color w:val="000000" w:themeColor="text1"/>
          <w:sz w:val="24"/>
          <w:szCs w:val="24"/>
        </w:rPr>
        <w:t xml:space="preserve"> Your report should include, as a minimum, the following sections:</w:t>
      </w:r>
    </w:p>
    <w:p w14:paraId="232552F2" w14:textId="17B97054"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Executive Summary</w:t>
      </w:r>
    </w:p>
    <w:p w14:paraId="1FD1DBB6" w14:textId="1E844BB9"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Statement of Need and Location</w:t>
      </w:r>
    </w:p>
    <w:p w14:paraId="090DCCE4" w14:textId="6D7D956D"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Options Assessed and Preferred Solution</w:t>
      </w:r>
    </w:p>
    <w:p w14:paraId="66B251CE" w14:textId="450D194A"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Land Rights, Planning, Permits and Consents (Type A only)</w:t>
      </w:r>
    </w:p>
    <w:p w14:paraId="5D2492E7" w14:textId="79EE9E61"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Community Engagement</w:t>
      </w:r>
    </w:p>
    <w:p w14:paraId="16C9E077" w14:textId="650560AE"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Community Benefits</w:t>
      </w:r>
    </w:p>
    <w:p w14:paraId="336CA3B2" w14:textId="5727298B"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Financial Projections</w:t>
      </w:r>
    </w:p>
    <w:p w14:paraId="62C90B2D" w14:textId="7E3E8E0C"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Operation, Legal Structures and Governance</w:t>
      </w:r>
    </w:p>
    <w:p w14:paraId="7708DEB1" w14:textId="7A666A5D"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Scheduling</w:t>
      </w:r>
    </w:p>
    <w:p w14:paraId="51A1352A" w14:textId="3DDA1495" w:rsidR="00FA683D" w:rsidRPr="00FA683D" w:rsidRDefault="35159E0C" w:rsidP="00B16CCB">
      <w:pPr>
        <w:pStyle w:val="ListParagraph"/>
        <w:numPr>
          <w:ilvl w:val="0"/>
          <w:numId w:val="9"/>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Conclusions and Next Steps</w:t>
      </w:r>
    </w:p>
    <w:p w14:paraId="5EA58068" w14:textId="06C1BE63"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The detail on the following pages provides more depth to the elements you will need to cover in your report.</w:t>
      </w:r>
    </w:p>
    <w:p w14:paraId="6290BAAF" w14:textId="2B1B5C2B"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1</w:t>
      </w:r>
      <w:r w:rsidR="00FA683D">
        <w:tab/>
      </w:r>
      <w:r w:rsidRPr="2B4894A6">
        <w:rPr>
          <w:rFonts w:ascii="Arial" w:eastAsia="Arial" w:hAnsi="Arial" w:cs="Arial"/>
          <w:b/>
          <w:bCs/>
          <w:color w:val="000000" w:themeColor="text1"/>
          <w:sz w:val="28"/>
          <w:szCs w:val="28"/>
        </w:rPr>
        <w:t>Executive Summary</w:t>
      </w:r>
    </w:p>
    <w:p w14:paraId="72860741" w14:textId="72CC6CC1"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b/>
          <w:bCs/>
          <w:color w:val="000000" w:themeColor="text1"/>
          <w:sz w:val="24"/>
          <w:szCs w:val="24"/>
        </w:rPr>
        <w:t>1.1</w:t>
      </w:r>
      <w:r w:rsidR="00FA683D">
        <w:tab/>
      </w:r>
      <w:r w:rsidRPr="2B4894A6">
        <w:rPr>
          <w:rFonts w:ascii="Arial" w:eastAsia="Arial" w:hAnsi="Arial" w:cs="Arial"/>
          <w:b/>
          <w:bCs/>
          <w:color w:val="000000" w:themeColor="text1"/>
          <w:sz w:val="24"/>
          <w:szCs w:val="24"/>
        </w:rPr>
        <w:t>Project summary</w:t>
      </w:r>
    </w:p>
    <w:p w14:paraId="3BAFB565" w14:textId="517CEB73"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Please provide a short summary of the background to the project.</w:t>
      </w:r>
    </w:p>
    <w:p w14:paraId="235F5CFF" w14:textId="55C98741"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Who is the organisation receiving CEF funds, and which community is involved?</w:t>
      </w:r>
    </w:p>
    <w:p w14:paraId="4E7C0139" w14:textId="24E34280"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What legal structure does this organisation currently have?</w:t>
      </w:r>
    </w:p>
    <w:p w14:paraId="1A4B97F4" w14:textId="05B46A65"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Who are the key players involved?</w:t>
      </w:r>
    </w:p>
    <w:p w14:paraId="740D0651" w14:textId="67250F26"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What technology options have been explored?</w:t>
      </w:r>
    </w:p>
    <w:p w14:paraId="77F01017" w14:textId="03AC4A1C"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b/>
          <w:bCs/>
          <w:color w:val="000000" w:themeColor="text1"/>
          <w:sz w:val="24"/>
          <w:szCs w:val="24"/>
        </w:rPr>
        <w:t>1.2</w:t>
      </w:r>
      <w:r w:rsidR="00FA683D">
        <w:tab/>
      </w:r>
      <w:r w:rsidRPr="2B4894A6">
        <w:rPr>
          <w:rFonts w:ascii="Arial" w:eastAsia="Arial" w:hAnsi="Arial" w:cs="Arial"/>
          <w:b/>
          <w:bCs/>
          <w:color w:val="000000" w:themeColor="text1"/>
          <w:sz w:val="24"/>
          <w:szCs w:val="24"/>
        </w:rPr>
        <w:t>Feasibility summary</w:t>
      </w:r>
    </w:p>
    <w:p w14:paraId="1C1ECB8E" w14:textId="2B457AFA"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Please provide a short summary of your findings.</w:t>
      </w:r>
    </w:p>
    <w:p w14:paraId="38E4EA7E" w14:textId="51015662"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Is the technology suited to the location and proposed installation?</w:t>
      </w:r>
    </w:p>
    <w:p w14:paraId="63A08F24" w14:textId="6F255A24"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Is there adequate community support for the project?</w:t>
      </w:r>
    </w:p>
    <w:p w14:paraId="43F1935D" w14:textId="7EDFD47A"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Is the project likely to secure the planning and permitting required?</w:t>
      </w:r>
    </w:p>
    <w:p w14:paraId="1B0D01B1" w14:textId="1FA09F96"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Is the project likely to meet the requirements to raise suitable capital investment?</w:t>
      </w:r>
    </w:p>
    <w:p w14:paraId="50D4BE20" w14:textId="3946E983" w:rsidR="00FA683D" w:rsidRPr="00FA683D" w:rsidRDefault="35159E0C" w:rsidP="2B4894A6">
      <w:pPr>
        <w:spacing w:before="160"/>
        <w:ind w:left="709" w:hanging="709"/>
        <w:rPr>
          <w:rFonts w:ascii="Arial" w:eastAsia="Arial" w:hAnsi="Arial" w:cs="Arial"/>
          <w:color w:val="000000" w:themeColor="text1"/>
          <w:sz w:val="24"/>
          <w:szCs w:val="24"/>
        </w:rPr>
      </w:pPr>
      <w:r w:rsidRPr="2B4894A6">
        <w:rPr>
          <w:rFonts w:ascii="Arial" w:eastAsia="Arial" w:hAnsi="Arial" w:cs="Arial"/>
          <w:b/>
          <w:bCs/>
          <w:color w:val="000000" w:themeColor="text1"/>
          <w:sz w:val="24"/>
          <w:szCs w:val="24"/>
        </w:rPr>
        <w:t>1.3</w:t>
      </w:r>
      <w:r w:rsidR="00FA683D">
        <w:tab/>
      </w:r>
      <w:r w:rsidRPr="2B4894A6">
        <w:rPr>
          <w:rFonts w:ascii="Arial" w:eastAsia="Arial" w:hAnsi="Arial" w:cs="Arial"/>
          <w:b/>
          <w:bCs/>
          <w:color w:val="000000" w:themeColor="text1"/>
          <w:sz w:val="24"/>
          <w:szCs w:val="24"/>
        </w:rPr>
        <w:t>Case study statement</w:t>
      </w:r>
    </w:p>
    <w:p w14:paraId="672459ED" w14:textId="03244ED9"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Please provide a summary ‘case study’ paragraph (approximately 200 words) which can be used to highlight the outcomes of the project’s feasibility study. It should be suitable for use in promotional literature for CEF. A named quote from the organisation receiving CEF funds or a community-based partner should also be included. If possible, a photograph relevant to the project should be included. </w:t>
      </w:r>
    </w:p>
    <w:p w14:paraId="50E4D7F1" w14:textId="4A60638B"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2</w:t>
      </w:r>
      <w:r w:rsidR="00FA683D">
        <w:tab/>
      </w:r>
      <w:r w:rsidRPr="2B4894A6">
        <w:rPr>
          <w:rFonts w:ascii="Arial" w:eastAsia="Arial" w:hAnsi="Arial" w:cs="Arial"/>
          <w:b/>
          <w:bCs/>
          <w:color w:val="000000" w:themeColor="text1"/>
          <w:sz w:val="28"/>
          <w:szCs w:val="28"/>
        </w:rPr>
        <w:t xml:space="preserve">Statement of Need and Location </w:t>
      </w:r>
    </w:p>
    <w:p w14:paraId="269EE759" w14:textId="710ED8E7"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Please summarise the requirements of the community that the proposed Scheme aims to meet. This should take any relevant output data from any technical assessment to provide specific information, for example electricity or heat demand, number of buildings to be served etc. </w:t>
      </w:r>
    </w:p>
    <w:p w14:paraId="64118361" w14:textId="44FBFABF"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lastRenderedPageBreak/>
        <w:t>Where there is a specific energy asset (e.g. wind turbine, heat centre) please give an overview of the reasons for choosing the proposed site. Information should be provided on:</w:t>
      </w:r>
    </w:p>
    <w:p w14:paraId="6A09D256" w14:textId="72A6BBAE" w:rsidR="00FA683D" w:rsidRPr="00FA683D" w:rsidRDefault="35159E0C" w:rsidP="00B16CCB">
      <w:pPr>
        <w:pStyle w:val="ListParagraph"/>
        <w:numPr>
          <w:ilvl w:val="0"/>
          <w:numId w:val="8"/>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the legal status and cost of securing the land</w:t>
      </w:r>
    </w:p>
    <w:p w14:paraId="4D4E07F5" w14:textId="1BC5C4C4" w:rsidR="00FA683D" w:rsidRPr="00FA683D" w:rsidRDefault="35159E0C" w:rsidP="00B16CCB">
      <w:pPr>
        <w:pStyle w:val="ListParagraph"/>
        <w:numPr>
          <w:ilvl w:val="0"/>
          <w:numId w:val="8"/>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cost of connecting to the national grid and any expected constraints or time delays</w:t>
      </w:r>
    </w:p>
    <w:p w14:paraId="2A40406E" w14:textId="5AE0740D" w:rsidR="00FA683D" w:rsidRPr="00FA683D" w:rsidRDefault="35159E0C" w:rsidP="00B16CCB">
      <w:pPr>
        <w:pStyle w:val="ListParagraph"/>
        <w:numPr>
          <w:ilvl w:val="0"/>
          <w:numId w:val="8"/>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means of distribution to users. </w:t>
      </w:r>
    </w:p>
    <w:p w14:paraId="4D3DCE0D" w14:textId="25927D35" w:rsidR="00FA683D" w:rsidRPr="00FA683D" w:rsidRDefault="35159E0C" w:rsidP="00B16CCB">
      <w:pPr>
        <w:pStyle w:val="ListParagraph"/>
        <w:numPr>
          <w:ilvl w:val="0"/>
          <w:numId w:val="8"/>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suitability of the site for the proposed technology</w:t>
      </w:r>
    </w:p>
    <w:p w14:paraId="61862E8F" w14:textId="5CB3A10C" w:rsidR="00FA683D" w:rsidRPr="00FA683D" w:rsidRDefault="35159E0C" w:rsidP="00B16CCB">
      <w:pPr>
        <w:pStyle w:val="ListParagraph"/>
        <w:numPr>
          <w:ilvl w:val="0"/>
          <w:numId w:val="8"/>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restrictions on the site’s usage (e.g. Site of Special Scientific Interest (SSSI) protection, Area of Outstanding Natural Beauty (AONB), National Park)</w:t>
      </w:r>
    </w:p>
    <w:p w14:paraId="5CCBFC4B" w14:textId="5C07AA80" w:rsidR="00FA683D" w:rsidRPr="00FA683D" w:rsidRDefault="35159E0C" w:rsidP="00B16CCB">
      <w:pPr>
        <w:pStyle w:val="ListParagraph"/>
        <w:numPr>
          <w:ilvl w:val="0"/>
          <w:numId w:val="8"/>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requirements for support from any neighbouring landowners who could object to the use of the site or deny access</w:t>
      </w:r>
    </w:p>
    <w:p w14:paraId="18AD51F0" w14:textId="5502701D"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More detailed analysis for the proposed outcome for each of these factors will be covered in the sections below. In this section you should summarise these at a high level to support the selection of the chosen site.</w:t>
      </w:r>
    </w:p>
    <w:p w14:paraId="12CDAF56" w14:textId="35262768"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3</w:t>
      </w:r>
      <w:r w:rsidR="00FA683D">
        <w:tab/>
      </w:r>
      <w:r w:rsidRPr="2B4894A6">
        <w:rPr>
          <w:rFonts w:ascii="Arial" w:eastAsia="Arial" w:hAnsi="Arial" w:cs="Arial"/>
          <w:b/>
          <w:bCs/>
          <w:color w:val="000000" w:themeColor="text1"/>
          <w:sz w:val="28"/>
          <w:szCs w:val="28"/>
        </w:rPr>
        <w:t>Options Assessed and Preferred Solution</w:t>
      </w:r>
    </w:p>
    <w:p w14:paraId="16C0CFAD" w14:textId="29BE05FD"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Please outline what technologies have been considered and which technology or technologies have been selected to take forward by the organisation receiving CEF funds. Key things to cover:</w:t>
      </w:r>
    </w:p>
    <w:p w14:paraId="57DB52B0" w14:textId="1AC5202E"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What is the preferred technical solution?</w:t>
      </w:r>
    </w:p>
    <w:p w14:paraId="5713FE9E" w14:textId="15DA2CD3"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What investigations have been carried out into the suitability of this technical solution to the proposed location?</w:t>
      </w:r>
    </w:p>
    <w:p w14:paraId="064EBCCF" w14:textId="7AB3CE5A"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Have any alternative technical solutions to the preferred option been considered?</w:t>
      </w:r>
    </w:p>
    <w:p w14:paraId="347D09C8" w14:textId="1EFD3AB7"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What limitations to the technical solution have been identified (e.g. potentially limited times of operation, seasonality of operation, resource limitations, applicability constraints)? </w:t>
      </w:r>
    </w:p>
    <w:p w14:paraId="28DB74AF" w14:textId="1B95CF45"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4</w:t>
      </w:r>
      <w:r w:rsidR="00FA683D">
        <w:tab/>
      </w:r>
      <w:r w:rsidRPr="2B4894A6">
        <w:rPr>
          <w:rFonts w:ascii="Arial" w:eastAsia="Arial" w:hAnsi="Arial" w:cs="Arial"/>
          <w:b/>
          <w:bCs/>
          <w:color w:val="000000" w:themeColor="text1"/>
          <w:sz w:val="28"/>
          <w:szCs w:val="28"/>
        </w:rPr>
        <w:t>Land Rights, Connection, Planning, Permits and Consents</w:t>
      </w:r>
    </w:p>
    <w:p w14:paraId="4D253C8A" w14:textId="37F7787E"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This section is only relevant to Type A Projects dealing with energy generation or heat network systems.</w:t>
      </w:r>
    </w:p>
    <w:p w14:paraId="48F53618" w14:textId="05B74D0D"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Please provide details of any requirements to obtain land rights to deliver the proposed scheme. This may include leasing land for installation of equipment or wayleaves to connect across third party land. Please provide information on the status in each case (for example exclusivity agreement or draft lease). </w:t>
      </w:r>
    </w:p>
    <w:p w14:paraId="52B7E17F" w14:textId="10B7088C"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Please provide details of the grid connection that the Scheme will require. Provide evidence of consultation with the relevant Distribution Network Operator to establish the budget cost for the connection required and the timescales to achieve this connection.</w:t>
      </w:r>
    </w:p>
    <w:p w14:paraId="36342F08" w14:textId="3EEC2C3E"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Please give details of required planning and permitting for the installation as well as a view on the likelihood of achieving planning permission. This is of </w:t>
      </w:r>
      <w:proofErr w:type="gramStart"/>
      <w:r w:rsidRPr="2B4894A6">
        <w:rPr>
          <w:rFonts w:ascii="Arial" w:eastAsia="Arial" w:hAnsi="Arial" w:cs="Arial"/>
          <w:color w:val="000000" w:themeColor="text1"/>
          <w:sz w:val="24"/>
          <w:szCs w:val="24"/>
        </w:rPr>
        <w:t xml:space="preserve">particular </w:t>
      </w:r>
      <w:r w:rsidRPr="2B4894A6">
        <w:rPr>
          <w:rFonts w:ascii="Arial" w:eastAsia="Arial" w:hAnsi="Arial" w:cs="Arial"/>
          <w:color w:val="000000" w:themeColor="text1"/>
          <w:sz w:val="24"/>
          <w:szCs w:val="24"/>
        </w:rPr>
        <w:lastRenderedPageBreak/>
        <w:t>concern</w:t>
      </w:r>
      <w:proofErr w:type="gramEnd"/>
      <w:r w:rsidRPr="2B4894A6">
        <w:rPr>
          <w:rFonts w:ascii="Arial" w:eastAsia="Arial" w:hAnsi="Arial" w:cs="Arial"/>
          <w:color w:val="000000" w:themeColor="text1"/>
          <w:sz w:val="24"/>
          <w:szCs w:val="24"/>
        </w:rPr>
        <w:t xml:space="preserve"> when the project involves wind turbines, large solar arrays or hydro installations. We expect that, as part of the feasibility report, discussions take place with the Local Planning Authority and any stakeholders who have the power to influence the outcome of planning applications. Your report should include screening for local constraints, information on any relevant local precedents and an assessment of the likelihood of receiving planning consent. </w:t>
      </w:r>
    </w:p>
    <w:p w14:paraId="0DFA233A" w14:textId="2C5DD2C1"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If the proposed installation will require Environment Agency permits, we expect to see evidence of consultation with them. </w:t>
      </w:r>
    </w:p>
    <w:p w14:paraId="4AF317A3" w14:textId="3B0474D4"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5</w:t>
      </w:r>
      <w:r w:rsidR="00FA683D">
        <w:tab/>
      </w:r>
      <w:r w:rsidRPr="2B4894A6">
        <w:rPr>
          <w:rFonts w:ascii="Arial" w:eastAsia="Arial" w:hAnsi="Arial" w:cs="Arial"/>
          <w:b/>
          <w:bCs/>
          <w:color w:val="000000" w:themeColor="text1"/>
          <w:sz w:val="28"/>
          <w:szCs w:val="28"/>
        </w:rPr>
        <w:t>Community Engagement</w:t>
      </w:r>
    </w:p>
    <w:p w14:paraId="09D24279" w14:textId="1BD025FA"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Community Engagement is a vital part of the Feasibility Study and it is expected that significant effort will have been put into building awareness and support for the proposed Scheme within your community. </w:t>
      </w:r>
    </w:p>
    <w:p w14:paraId="2C4938BD" w14:textId="13B402FC"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Please detail the engagement work undertaken and the numbers of committed supporters. Please provide a description of the level of support for the project in the community more generally. This will help determine some key aspects of project feasibility such as the likelihood of obtaining planning permission, opportunities for income generation and the required scale of installation. Key things to cover:</w:t>
      </w:r>
    </w:p>
    <w:p w14:paraId="7111DD79" w14:textId="77C8AB7C"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How much support is there for the proposed installation within the community?</w:t>
      </w:r>
    </w:p>
    <w:p w14:paraId="7E5B95C2" w14:textId="095F044C"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How many members of the community have indicated that they would invest in, purchase energy from or otherwise support the proposed installation?</w:t>
      </w:r>
    </w:p>
    <w:p w14:paraId="37504A98" w14:textId="75365CEF"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What methods of community engagement have been undertaken? Please attach minutes of community meetings, surveys, petitions etc.</w:t>
      </w:r>
    </w:p>
    <w:p w14:paraId="2532A5CF" w14:textId="50A913EE"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Have there been any strong objections raised, either by members of the community or those outside of it?</w:t>
      </w:r>
    </w:p>
    <w:p w14:paraId="0FE35568" w14:textId="3829F115"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Have you identified the key stakeholders within the community (for example, the local authority, adjacent land or building owners, etc.)? If so, please list them here.</w:t>
      </w:r>
    </w:p>
    <w:p w14:paraId="7B047291" w14:textId="3E03F03A" w:rsidR="00FA683D" w:rsidRPr="00FA683D" w:rsidRDefault="35159E0C" w:rsidP="00B16CCB">
      <w:pPr>
        <w:pStyle w:val="ListParagraph"/>
        <w:numPr>
          <w:ilvl w:val="0"/>
          <w:numId w:val="10"/>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How have you engaged with local stakeholders and what support do you have? </w:t>
      </w:r>
    </w:p>
    <w:p w14:paraId="14CFA95D" w14:textId="5787DFFD"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6</w:t>
      </w:r>
      <w:r w:rsidR="00FA683D">
        <w:tab/>
      </w:r>
      <w:r w:rsidRPr="2B4894A6">
        <w:rPr>
          <w:rFonts w:ascii="Arial" w:eastAsia="Arial" w:hAnsi="Arial" w:cs="Arial"/>
          <w:b/>
          <w:bCs/>
          <w:color w:val="000000" w:themeColor="text1"/>
          <w:sz w:val="28"/>
          <w:szCs w:val="28"/>
        </w:rPr>
        <w:t>Community Benefits</w:t>
      </w:r>
    </w:p>
    <w:p w14:paraId="2319C3FD" w14:textId="46D34034"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Please detail the type and scale of benefits to the community that the Scheme will provide. This needs to cover both the general benefits (e.g. jobs created, reduction in local pollution) as well as the specific financial benefits and identify exactly who within the community will receive these benefits. </w:t>
      </w:r>
    </w:p>
    <w:p w14:paraId="6EB9F35B" w14:textId="02C4971F"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7</w:t>
      </w:r>
      <w:r w:rsidR="00FA683D">
        <w:tab/>
      </w:r>
      <w:r w:rsidRPr="2B4894A6">
        <w:rPr>
          <w:rFonts w:ascii="Arial" w:eastAsia="Arial" w:hAnsi="Arial" w:cs="Arial"/>
          <w:b/>
          <w:bCs/>
          <w:color w:val="000000" w:themeColor="text1"/>
          <w:sz w:val="28"/>
          <w:szCs w:val="28"/>
        </w:rPr>
        <w:t>Financial Projections</w:t>
      </w:r>
    </w:p>
    <w:p w14:paraId="53792EC1" w14:textId="51A2D869"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Please outline the financial model for the installation. It is important to get an idea of the financial viability of the project as far as possible at this early stage. This will be a key consideration in the decision to advance further funds. </w:t>
      </w:r>
    </w:p>
    <w:p w14:paraId="2F76BAB6" w14:textId="46DEF62F"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For Type A Projects, the financial model needs to include:</w:t>
      </w:r>
    </w:p>
    <w:p w14:paraId="158F38A9" w14:textId="2D20CAF0" w:rsidR="00FA683D" w:rsidRPr="00FA683D" w:rsidRDefault="35159E0C" w:rsidP="00B16CCB">
      <w:pPr>
        <w:pStyle w:val="ListParagraph"/>
        <w:numPr>
          <w:ilvl w:val="0"/>
          <w:numId w:val="7"/>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lastRenderedPageBreak/>
        <w:t>Forecast development costs to bring the scheme to investment readiness (including planning and permitting costs and grid connection deposit)</w:t>
      </w:r>
    </w:p>
    <w:p w14:paraId="656A4D32" w14:textId="023CE268" w:rsidR="00FA683D" w:rsidRPr="00FA683D" w:rsidRDefault="35159E0C" w:rsidP="00B16CCB">
      <w:pPr>
        <w:pStyle w:val="ListParagraph"/>
        <w:numPr>
          <w:ilvl w:val="0"/>
          <w:numId w:val="7"/>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Forecast capital expenditure to build and commission the scheme</w:t>
      </w:r>
    </w:p>
    <w:p w14:paraId="27D05119" w14:textId="4EB83956" w:rsidR="00FA683D" w:rsidRPr="00FA683D" w:rsidRDefault="35159E0C" w:rsidP="00B16CCB">
      <w:pPr>
        <w:pStyle w:val="ListParagraph"/>
        <w:numPr>
          <w:ilvl w:val="0"/>
          <w:numId w:val="7"/>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Forecast operating costs of the scheme</w:t>
      </w:r>
    </w:p>
    <w:p w14:paraId="57EADCF2" w14:textId="5775C74E" w:rsidR="00FA683D" w:rsidRPr="00FA683D" w:rsidRDefault="35159E0C" w:rsidP="00B16CCB">
      <w:pPr>
        <w:pStyle w:val="ListParagraph"/>
        <w:numPr>
          <w:ilvl w:val="0"/>
          <w:numId w:val="7"/>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Forecast income from the scheme</w:t>
      </w:r>
    </w:p>
    <w:p w14:paraId="0C321103" w14:textId="513A1A91" w:rsidR="00FA683D" w:rsidRPr="00FA683D" w:rsidRDefault="35159E0C" w:rsidP="00B16CCB">
      <w:pPr>
        <w:pStyle w:val="ListParagraph"/>
        <w:numPr>
          <w:ilvl w:val="0"/>
          <w:numId w:val="7"/>
        </w:num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Resultant margin and any community share </w:t>
      </w:r>
    </w:p>
    <w:p w14:paraId="259D9250" w14:textId="0ECE6BCE"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Type B Projects will need to provide a </w:t>
      </w:r>
      <w:proofErr w:type="gramStart"/>
      <w:r w:rsidRPr="2B4894A6">
        <w:rPr>
          <w:rFonts w:ascii="Arial" w:eastAsia="Arial" w:hAnsi="Arial" w:cs="Arial"/>
          <w:color w:val="000000" w:themeColor="text1"/>
          <w:sz w:val="24"/>
          <w:szCs w:val="24"/>
        </w:rPr>
        <w:t>higher level</w:t>
      </w:r>
      <w:proofErr w:type="gramEnd"/>
      <w:r w:rsidRPr="2B4894A6">
        <w:rPr>
          <w:rFonts w:ascii="Arial" w:eastAsia="Arial" w:hAnsi="Arial" w:cs="Arial"/>
          <w:color w:val="000000" w:themeColor="text1"/>
          <w:sz w:val="24"/>
          <w:szCs w:val="24"/>
        </w:rPr>
        <w:t xml:space="preserve"> indication of the financial aspects of the work. </w:t>
      </w:r>
    </w:p>
    <w:p w14:paraId="094883CB" w14:textId="369F5466"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Based on this financial information, the report should summarise the planned route to raise funding for the Scheme. </w:t>
      </w:r>
    </w:p>
    <w:p w14:paraId="6453DB89" w14:textId="1DD29930"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8</w:t>
      </w:r>
      <w:r w:rsidR="00FA683D">
        <w:tab/>
      </w:r>
      <w:r w:rsidRPr="2B4894A6">
        <w:rPr>
          <w:rFonts w:ascii="Arial" w:eastAsia="Arial" w:hAnsi="Arial" w:cs="Arial"/>
          <w:b/>
          <w:bCs/>
          <w:color w:val="000000" w:themeColor="text1"/>
          <w:sz w:val="28"/>
          <w:szCs w:val="28"/>
        </w:rPr>
        <w:t>Operation, Legal Structures and Governance</w:t>
      </w:r>
    </w:p>
    <w:p w14:paraId="60435FA4" w14:textId="51C6D5B3"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Please provide details of who will be responsible for overseeing the delivery and ongoing management of the project. For Type A Projects, this will be a key consideration of banks and other investors in making funding decisions about the project. </w:t>
      </w:r>
    </w:p>
    <w:p w14:paraId="48FBEBCD" w14:textId="41DA5D60"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The proposed legal structures should be explained which may include Power Purchase Agreements, Heat Supply Agreements etc. </w:t>
      </w:r>
      <w:proofErr w:type="gramStart"/>
      <w:r w:rsidRPr="2B4894A6">
        <w:rPr>
          <w:rFonts w:ascii="Arial" w:eastAsia="Arial" w:hAnsi="Arial" w:cs="Arial"/>
          <w:color w:val="000000" w:themeColor="text1"/>
          <w:sz w:val="24"/>
          <w:szCs w:val="24"/>
        </w:rPr>
        <w:t>and also</w:t>
      </w:r>
      <w:proofErr w:type="gramEnd"/>
      <w:r w:rsidRPr="2B4894A6">
        <w:rPr>
          <w:rFonts w:ascii="Arial" w:eastAsia="Arial" w:hAnsi="Arial" w:cs="Arial"/>
          <w:color w:val="000000" w:themeColor="text1"/>
          <w:sz w:val="24"/>
          <w:szCs w:val="24"/>
        </w:rPr>
        <w:t xml:space="preserve"> the overall ownership structure for the scheme. </w:t>
      </w:r>
    </w:p>
    <w:p w14:paraId="35CD4D85" w14:textId="53B44C6D"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With respect to the key people involved, provide information on their relevant skills and experience.  It is also helpful to have a succession plan in place to ensure the Scheme remains actively managed over its lifetime.</w:t>
      </w:r>
    </w:p>
    <w:p w14:paraId="6493EDAE" w14:textId="67283F0D"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9</w:t>
      </w:r>
      <w:r w:rsidR="00FA683D">
        <w:tab/>
      </w:r>
      <w:r w:rsidRPr="2B4894A6">
        <w:rPr>
          <w:rFonts w:ascii="Arial" w:eastAsia="Arial" w:hAnsi="Arial" w:cs="Arial"/>
          <w:b/>
          <w:bCs/>
          <w:color w:val="000000" w:themeColor="text1"/>
          <w:sz w:val="28"/>
          <w:szCs w:val="28"/>
        </w:rPr>
        <w:t>Scheduling</w:t>
      </w:r>
    </w:p>
    <w:p w14:paraId="2E931351" w14:textId="1AFF5B2F"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Please provide an overall schedule for the next stage in the development or implementation of the project. This should include the meeting of project milestones such as delivery of technical reports, the gaining of planning, gaining of permits, identification of contractors, start of construction phase. This will be contingent on timing of receipt of finance but should offer a realistic forward forecast to include any lead times such as provision of a grid connections, grant of planning or completion of fund raising. </w:t>
      </w:r>
    </w:p>
    <w:p w14:paraId="4512A610" w14:textId="5AD11D1D" w:rsidR="00FA683D" w:rsidRPr="00FA683D" w:rsidRDefault="35159E0C" w:rsidP="2B4894A6">
      <w:pPr>
        <w:pStyle w:val="Heading2"/>
        <w:spacing w:before="240" w:after="160"/>
        <w:rPr>
          <w:rFonts w:ascii="Arial" w:eastAsia="Arial" w:hAnsi="Arial" w:cs="Arial"/>
          <w:color w:val="000000" w:themeColor="text1"/>
          <w:sz w:val="28"/>
          <w:szCs w:val="28"/>
        </w:rPr>
      </w:pPr>
      <w:r w:rsidRPr="2B4894A6">
        <w:rPr>
          <w:rFonts w:ascii="Arial" w:eastAsia="Arial" w:hAnsi="Arial" w:cs="Arial"/>
          <w:b/>
          <w:bCs/>
          <w:color w:val="000000" w:themeColor="text1"/>
          <w:sz w:val="28"/>
          <w:szCs w:val="28"/>
        </w:rPr>
        <w:t>10</w:t>
      </w:r>
      <w:r w:rsidR="00FA683D">
        <w:tab/>
      </w:r>
      <w:r w:rsidRPr="2B4894A6">
        <w:rPr>
          <w:rFonts w:ascii="Arial" w:eastAsia="Arial" w:hAnsi="Arial" w:cs="Arial"/>
          <w:b/>
          <w:bCs/>
          <w:color w:val="000000" w:themeColor="text1"/>
          <w:sz w:val="28"/>
          <w:szCs w:val="28"/>
        </w:rPr>
        <w:t>Conclusions and Next Steps</w:t>
      </w:r>
    </w:p>
    <w:p w14:paraId="63503B29" w14:textId="775CDF5F" w:rsidR="00FA683D" w:rsidRPr="00FA683D" w:rsidRDefault="35159E0C" w:rsidP="2B4894A6">
      <w:pPr>
        <w:spacing w:before="160"/>
        <w:rPr>
          <w:rFonts w:ascii="Arial" w:eastAsia="Arial" w:hAnsi="Arial" w:cs="Arial"/>
          <w:color w:val="000000" w:themeColor="text1"/>
          <w:sz w:val="24"/>
          <w:szCs w:val="24"/>
        </w:rPr>
      </w:pPr>
      <w:r w:rsidRPr="2B4894A6">
        <w:rPr>
          <w:rFonts w:ascii="Arial" w:eastAsia="Arial" w:hAnsi="Arial" w:cs="Arial"/>
          <w:color w:val="000000" w:themeColor="text1"/>
          <w:sz w:val="24"/>
          <w:szCs w:val="24"/>
        </w:rPr>
        <w:t xml:space="preserve">Following the feasibility study, what are your next steps. Bear in mind that if your proposed Scheme was found to have feasibility issues, this may involve a change of direction or even going back to the drawing board. </w:t>
      </w:r>
    </w:p>
    <w:p w14:paraId="05137202" w14:textId="3A79CA71" w:rsidR="00FA683D" w:rsidRPr="00FA683D" w:rsidRDefault="35159E0C" w:rsidP="4DCAA69D">
      <w:pPr>
        <w:spacing w:before="160"/>
        <w:rPr>
          <w:rFonts w:ascii="Arial" w:eastAsia="Arial" w:hAnsi="Arial" w:cs="Arial"/>
          <w:color w:val="000000" w:themeColor="text1"/>
          <w:sz w:val="24"/>
          <w:szCs w:val="24"/>
        </w:rPr>
      </w:pPr>
      <w:r w:rsidRPr="4DCAA69D">
        <w:rPr>
          <w:rFonts w:ascii="Arial" w:eastAsia="Arial" w:hAnsi="Arial" w:cs="Arial"/>
          <w:color w:val="000000" w:themeColor="text1"/>
          <w:sz w:val="24"/>
          <w:szCs w:val="24"/>
        </w:rPr>
        <w:t>If your Scheme is broadly feasible, what is required to progress to Stage 2 (i.e. receiving CEF funds successfully) and to develop the Scheme through to completion, i.e. a fully operational renewable energy installation?</w:t>
      </w:r>
    </w:p>
    <w:p w14:paraId="06EF6DA9" w14:textId="67837DCE" w:rsidR="4DCAA69D" w:rsidRDefault="4DCAA69D">
      <w:r>
        <w:br w:type="page"/>
      </w:r>
    </w:p>
    <w:p w14:paraId="5526E2C3" w14:textId="0ED8469C" w:rsidR="479BF0BA" w:rsidRDefault="093AD5C3" w:rsidP="4764CA86">
      <w:pPr>
        <w:jc w:val="center"/>
        <w:rPr>
          <w:rFonts w:ascii="Calibri" w:eastAsia="Calibri" w:hAnsi="Calibri" w:cs="Calibri"/>
          <w:b/>
          <w:bCs/>
          <w:color w:val="000000" w:themeColor="text1"/>
        </w:rPr>
      </w:pPr>
      <w:r w:rsidRPr="4764CA86">
        <w:rPr>
          <w:rFonts w:ascii="Calibri" w:eastAsia="Calibri" w:hAnsi="Calibri" w:cs="Calibri"/>
          <w:b/>
          <w:bCs/>
          <w:color w:val="000000" w:themeColor="text1"/>
        </w:rPr>
        <w:lastRenderedPageBreak/>
        <w:t xml:space="preserve">ANNEX </w:t>
      </w:r>
      <w:r w:rsidR="7AC271A5" w:rsidRPr="4764CA86">
        <w:rPr>
          <w:rFonts w:ascii="Calibri" w:eastAsia="Calibri" w:hAnsi="Calibri" w:cs="Calibri"/>
          <w:b/>
          <w:bCs/>
          <w:color w:val="000000" w:themeColor="text1"/>
        </w:rPr>
        <w:t>F</w:t>
      </w:r>
    </w:p>
    <w:p w14:paraId="53F1E249" w14:textId="0A068F2B" w:rsidR="479BF0BA" w:rsidRDefault="093AD5C3" w:rsidP="4764CA86">
      <w:pPr>
        <w:jc w:val="center"/>
        <w:rPr>
          <w:rFonts w:ascii="Calibri" w:eastAsia="Calibri" w:hAnsi="Calibri" w:cs="Calibri"/>
          <w:b/>
          <w:bCs/>
          <w:color w:val="000000" w:themeColor="text1"/>
        </w:rPr>
      </w:pPr>
      <w:r w:rsidRPr="4764CA86">
        <w:rPr>
          <w:rFonts w:ascii="Calibri" w:eastAsia="Calibri" w:hAnsi="Calibri" w:cs="Calibri"/>
          <w:b/>
          <w:bCs/>
          <w:color w:val="000000" w:themeColor="text1"/>
        </w:rPr>
        <w:t xml:space="preserve">CEF </w:t>
      </w:r>
      <w:r w:rsidR="487F2190" w:rsidRPr="4764CA86">
        <w:rPr>
          <w:rFonts w:ascii="Calibri" w:eastAsia="Calibri" w:hAnsi="Calibri" w:cs="Calibri"/>
          <w:b/>
          <w:bCs/>
          <w:color w:val="000000" w:themeColor="text1"/>
        </w:rPr>
        <w:t xml:space="preserve">‘Material change’ </w:t>
      </w:r>
      <w:r w:rsidRPr="4764CA86">
        <w:rPr>
          <w:rFonts w:ascii="Calibri" w:eastAsia="Calibri" w:hAnsi="Calibri" w:cs="Calibri"/>
          <w:b/>
          <w:bCs/>
          <w:color w:val="000000" w:themeColor="text1"/>
        </w:rPr>
        <w:t>Change control form</w:t>
      </w:r>
    </w:p>
    <w:p w14:paraId="68B95485" w14:textId="14572995" w:rsidR="479BF0BA" w:rsidRDefault="5FD81F99" w:rsidP="4764CA86">
      <w:pPr>
        <w:spacing w:after="0"/>
        <w:rPr>
          <w:rFonts w:ascii="Arial" w:eastAsia="Arial" w:hAnsi="Arial" w:cs="Arial"/>
          <w:sz w:val="24"/>
          <w:szCs w:val="24"/>
        </w:rPr>
      </w:pPr>
      <w:r w:rsidRPr="4764CA86">
        <w:rPr>
          <w:rFonts w:ascii="Arial" w:eastAsia="Arial" w:hAnsi="Arial" w:cs="Arial"/>
          <w:b/>
          <w:bCs/>
          <w:sz w:val="24"/>
          <w:szCs w:val="24"/>
        </w:rPr>
        <w:t xml:space="preserve">PROJECT NAME: </w:t>
      </w:r>
      <w:r w:rsidRPr="4764CA86">
        <w:rPr>
          <w:rFonts w:ascii="Arial" w:eastAsia="Arial" w:hAnsi="Arial" w:cs="Arial"/>
          <w:sz w:val="24"/>
          <w:szCs w:val="24"/>
        </w:rPr>
        <w:t xml:space="preserve"> </w:t>
      </w:r>
    </w:p>
    <w:p w14:paraId="720ABAC7" w14:textId="363C3261" w:rsidR="479BF0BA" w:rsidRDefault="5FD81F99" w:rsidP="4764CA86">
      <w:pPr>
        <w:spacing w:after="0"/>
        <w:jc w:val="center"/>
      </w:pPr>
      <w:r w:rsidRPr="4764CA86">
        <w:rPr>
          <w:rFonts w:ascii="Arial" w:eastAsia="Arial" w:hAnsi="Arial" w:cs="Arial"/>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15"/>
        <w:gridCol w:w="6259"/>
      </w:tblGrid>
      <w:tr w:rsidR="4764CA86" w14:paraId="6F242544" w14:textId="77777777" w:rsidTr="4764CA86">
        <w:trPr>
          <w:trHeight w:val="345"/>
        </w:trPr>
        <w:tc>
          <w:tcPr>
            <w:tcW w:w="2715" w:type="dxa"/>
            <w:tcBorders>
              <w:top w:val="single" w:sz="8" w:space="0" w:color="auto"/>
              <w:left w:val="single" w:sz="8" w:space="0" w:color="auto"/>
              <w:bottom w:val="single" w:sz="8" w:space="0" w:color="auto"/>
              <w:right w:val="single" w:sz="8" w:space="0" w:color="auto"/>
            </w:tcBorders>
            <w:shd w:val="clear" w:color="auto" w:fill="DBE5F1"/>
            <w:vAlign w:val="center"/>
          </w:tcPr>
          <w:p w14:paraId="3DC7117D" w14:textId="7167AB0D" w:rsidR="4764CA86" w:rsidRDefault="4764CA86" w:rsidP="4764CA86">
            <w:pPr>
              <w:spacing w:after="0"/>
            </w:pPr>
            <w:r w:rsidRPr="4764CA86">
              <w:rPr>
                <w:rFonts w:ascii="Arial" w:eastAsia="Arial" w:hAnsi="Arial" w:cs="Arial"/>
                <w:b/>
                <w:bCs/>
              </w:rPr>
              <w:t>ORIGINATION DATE:</w:t>
            </w:r>
            <w:r w:rsidRPr="4764CA86">
              <w:rPr>
                <w:rFonts w:ascii="Arial" w:eastAsia="Arial" w:hAnsi="Arial" w:cs="Arial"/>
              </w:rPr>
              <w:t xml:space="preserve"> </w:t>
            </w:r>
          </w:p>
        </w:tc>
        <w:tc>
          <w:tcPr>
            <w:tcW w:w="6259" w:type="dxa"/>
            <w:tcBorders>
              <w:top w:val="single" w:sz="8" w:space="0" w:color="auto"/>
              <w:left w:val="single" w:sz="8" w:space="0" w:color="auto"/>
              <w:bottom w:val="single" w:sz="8" w:space="0" w:color="auto"/>
              <w:right w:val="single" w:sz="8" w:space="0" w:color="auto"/>
            </w:tcBorders>
            <w:shd w:val="clear" w:color="auto" w:fill="FFFFFF" w:themeFill="background1"/>
          </w:tcPr>
          <w:p w14:paraId="6F15D860" w14:textId="699FF67C" w:rsidR="4764CA86" w:rsidRDefault="4764CA86" w:rsidP="4764CA86">
            <w:pPr>
              <w:spacing w:after="0"/>
            </w:pPr>
            <w:r w:rsidRPr="4764CA86">
              <w:rPr>
                <w:rFonts w:ascii="Arial" w:eastAsia="Arial" w:hAnsi="Arial" w:cs="Arial"/>
                <w:sz w:val="24"/>
                <w:szCs w:val="24"/>
              </w:rPr>
              <w:t xml:space="preserve"> </w:t>
            </w:r>
          </w:p>
        </w:tc>
      </w:tr>
      <w:tr w:rsidR="4764CA86" w14:paraId="758BB659" w14:textId="77777777" w:rsidTr="4764CA86">
        <w:trPr>
          <w:trHeight w:val="345"/>
        </w:trPr>
        <w:tc>
          <w:tcPr>
            <w:tcW w:w="2715" w:type="dxa"/>
            <w:tcBorders>
              <w:top w:val="single" w:sz="8" w:space="0" w:color="auto"/>
              <w:left w:val="single" w:sz="8" w:space="0" w:color="auto"/>
              <w:bottom w:val="single" w:sz="8" w:space="0" w:color="auto"/>
              <w:right w:val="single" w:sz="8" w:space="0" w:color="auto"/>
            </w:tcBorders>
            <w:shd w:val="clear" w:color="auto" w:fill="DBE5F1"/>
            <w:vAlign w:val="center"/>
          </w:tcPr>
          <w:p w14:paraId="26747E45" w14:textId="1989280A" w:rsidR="4764CA86" w:rsidRDefault="4764CA86" w:rsidP="4764CA86">
            <w:pPr>
              <w:spacing w:after="0"/>
            </w:pPr>
            <w:r w:rsidRPr="4764CA86">
              <w:rPr>
                <w:rFonts w:ascii="Arial" w:eastAsia="Arial" w:hAnsi="Arial" w:cs="Arial"/>
                <w:b/>
                <w:bCs/>
              </w:rPr>
              <w:t>REFERENCE:</w:t>
            </w:r>
            <w:r w:rsidRPr="4764CA86">
              <w:rPr>
                <w:rFonts w:ascii="Arial" w:eastAsia="Arial" w:hAnsi="Arial" w:cs="Arial"/>
              </w:rPr>
              <w:t xml:space="preserve"> </w:t>
            </w:r>
          </w:p>
        </w:tc>
        <w:tc>
          <w:tcPr>
            <w:tcW w:w="6259" w:type="dxa"/>
            <w:tcBorders>
              <w:top w:val="single" w:sz="8" w:space="0" w:color="auto"/>
              <w:left w:val="single" w:sz="8" w:space="0" w:color="auto"/>
              <w:bottom w:val="single" w:sz="8" w:space="0" w:color="auto"/>
              <w:right w:val="single" w:sz="8" w:space="0" w:color="auto"/>
            </w:tcBorders>
            <w:shd w:val="clear" w:color="auto" w:fill="FFFFFF" w:themeFill="background1"/>
          </w:tcPr>
          <w:p w14:paraId="5E56D5A8" w14:textId="34301B48" w:rsidR="4764CA86" w:rsidRDefault="4764CA86" w:rsidP="4764CA86">
            <w:pPr>
              <w:spacing w:after="0"/>
            </w:pPr>
            <w:r w:rsidRPr="4764CA86">
              <w:rPr>
                <w:rFonts w:ascii="Arial" w:eastAsia="Arial" w:hAnsi="Arial" w:cs="Arial"/>
                <w:sz w:val="24"/>
                <w:szCs w:val="24"/>
              </w:rPr>
              <w:t xml:space="preserve"> </w:t>
            </w:r>
          </w:p>
        </w:tc>
      </w:tr>
      <w:tr w:rsidR="4764CA86" w14:paraId="7980FEC6" w14:textId="77777777" w:rsidTr="4764CA86">
        <w:trPr>
          <w:trHeight w:val="345"/>
        </w:trPr>
        <w:tc>
          <w:tcPr>
            <w:tcW w:w="2715" w:type="dxa"/>
            <w:tcBorders>
              <w:top w:val="single" w:sz="8" w:space="0" w:color="auto"/>
              <w:left w:val="single" w:sz="8" w:space="0" w:color="auto"/>
              <w:bottom w:val="single" w:sz="8" w:space="0" w:color="auto"/>
              <w:right w:val="single" w:sz="8" w:space="0" w:color="auto"/>
            </w:tcBorders>
            <w:shd w:val="clear" w:color="auto" w:fill="DBE5F1"/>
            <w:vAlign w:val="center"/>
          </w:tcPr>
          <w:p w14:paraId="724351B3" w14:textId="2CF2587A" w:rsidR="4764CA86" w:rsidRDefault="4764CA86" w:rsidP="4764CA86">
            <w:pPr>
              <w:spacing w:after="0"/>
            </w:pPr>
            <w:r w:rsidRPr="4764CA86">
              <w:rPr>
                <w:rFonts w:ascii="Arial" w:eastAsia="Arial" w:hAnsi="Arial" w:cs="Arial"/>
                <w:b/>
                <w:bCs/>
              </w:rPr>
              <w:t>AUTHOR:</w:t>
            </w:r>
            <w:r w:rsidRPr="4764CA86">
              <w:rPr>
                <w:rFonts w:ascii="Arial" w:eastAsia="Arial" w:hAnsi="Arial" w:cs="Arial"/>
              </w:rPr>
              <w:t xml:space="preserve"> </w:t>
            </w:r>
          </w:p>
        </w:tc>
        <w:tc>
          <w:tcPr>
            <w:tcW w:w="6259" w:type="dxa"/>
            <w:tcBorders>
              <w:top w:val="single" w:sz="8" w:space="0" w:color="auto"/>
              <w:left w:val="single" w:sz="8" w:space="0" w:color="auto"/>
              <w:bottom w:val="single" w:sz="8" w:space="0" w:color="auto"/>
              <w:right w:val="single" w:sz="8" w:space="0" w:color="auto"/>
            </w:tcBorders>
            <w:shd w:val="clear" w:color="auto" w:fill="FFFFFF" w:themeFill="background1"/>
          </w:tcPr>
          <w:p w14:paraId="514CF331" w14:textId="2965A12C" w:rsidR="4764CA86" w:rsidRDefault="4764CA86" w:rsidP="4764CA86">
            <w:pPr>
              <w:spacing w:after="0"/>
            </w:pPr>
            <w:r w:rsidRPr="4764CA86">
              <w:rPr>
                <w:rFonts w:ascii="Arial" w:eastAsia="Arial" w:hAnsi="Arial" w:cs="Arial"/>
                <w:sz w:val="24"/>
                <w:szCs w:val="24"/>
              </w:rPr>
              <w:t xml:space="preserve"> </w:t>
            </w:r>
          </w:p>
        </w:tc>
      </w:tr>
    </w:tbl>
    <w:p w14:paraId="55721D26" w14:textId="06D30098" w:rsidR="479BF0BA" w:rsidRDefault="5FD81F99" w:rsidP="4764CA86">
      <w:pPr>
        <w:spacing w:after="0"/>
        <w:jc w:val="center"/>
      </w:pPr>
      <w:r w:rsidRPr="4764CA86">
        <w:rPr>
          <w:rFonts w:ascii="Arial" w:eastAsia="Arial" w:hAnsi="Arial" w:cs="Arial"/>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40"/>
      </w:tblGrid>
      <w:tr w:rsidR="4764CA86" w14:paraId="7ECD53FB" w14:textId="77777777" w:rsidTr="24BD90B3">
        <w:trPr>
          <w:trHeight w:val="525"/>
        </w:trPr>
        <w:tc>
          <w:tcPr>
            <w:tcW w:w="8940" w:type="dxa"/>
            <w:tcBorders>
              <w:top w:val="single" w:sz="12" w:space="0" w:color="auto"/>
              <w:left w:val="single" w:sz="12" w:space="0" w:color="auto"/>
              <w:bottom w:val="single" w:sz="8" w:space="0" w:color="auto"/>
              <w:right w:val="single" w:sz="12" w:space="0" w:color="auto"/>
            </w:tcBorders>
            <w:shd w:val="clear" w:color="auto" w:fill="DBE5F1"/>
            <w:vAlign w:val="center"/>
          </w:tcPr>
          <w:p w14:paraId="0BFC8FD3" w14:textId="7B96A94E" w:rsidR="4764CA86" w:rsidRDefault="4764CA86" w:rsidP="4764CA86">
            <w:pPr>
              <w:spacing w:after="0"/>
            </w:pPr>
            <w:r w:rsidRPr="4764CA86">
              <w:rPr>
                <w:rFonts w:ascii="Arial" w:eastAsia="Arial" w:hAnsi="Arial" w:cs="Arial"/>
                <w:b/>
                <w:bCs/>
              </w:rPr>
              <w:t>CHANGE CATEGORY:</w:t>
            </w:r>
            <w:r w:rsidRPr="4764CA86">
              <w:rPr>
                <w:rFonts w:ascii="Arial" w:eastAsia="Arial" w:hAnsi="Arial" w:cs="Arial"/>
              </w:rPr>
              <w:t xml:space="preserve"> </w:t>
            </w:r>
          </w:p>
        </w:tc>
      </w:tr>
      <w:tr w:rsidR="4764CA86" w14:paraId="27D78BC0" w14:textId="77777777" w:rsidTr="24BD90B3">
        <w:trPr>
          <w:trHeight w:val="525"/>
        </w:trPr>
        <w:tc>
          <w:tcPr>
            <w:tcW w:w="8940"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73E0E0C" w14:textId="2047CE09" w:rsidR="4764CA86" w:rsidRDefault="4764CA86" w:rsidP="4764CA86">
            <w:pPr>
              <w:spacing w:after="0"/>
            </w:pPr>
            <w:r w:rsidRPr="4764CA86">
              <w:rPr>
                <w:rFonts w:ascii="Arial" w:eastAsia="Arial" w:hAnsi="Arial" w:cs="Arial"/>
                <w:i/>
                <w:iCs/>
              </w:rPr>
              <w:t xml:space="preserve">Please select one or more, as appropriate, from list below: </w:t>
            </w:r>
            <w:r w:rsidRPr="4764CA86">
              <w:rPr>
                <w:rFonts w:ascii="Arial" w:eastAsia="Arial" w:hAnsi="Arial" w:cs="Arial"/>
                <w:i/>
                <w:iCs/>
                <w:u w:val="single"/>
              </w:rPr>
              <w:t xml:space="preserve">[Please </w:t>
            </w:r>
            <w:r w:rsidRPr="4764CA86">
              <w:rPr>
                <w:rFonts w:ascii="Arial" w:eastAsia="Arial" w:hAnsi="Arial" w:cs="Arial"/>
                <w:b/>
                <w:bCs/>
                <w:i/>
                <w:iCs/>
                <w:u w:val="single"/>
              </w:rPr>
              <w:t>do not</w:t>
            </w:r>
            <w:r w:rsidRPr="4764CA86">
              <w:rPr>
                <w:rFonts w:ascii="Arial" w:eastAsia="Arial" w:hAnsi="Arial" w:cs="Arial"/>
                <w:i/>
                <w:iCs/>
                <w:u w:val="single"/>
              </w:rPr>
              <w:t xml:space="preserve"> amend the categories listed below]</w:t>
            </w:r>
            <w:r w:rsidRPr="4764CA86">
              <w:rPr>
                <w:rFonts w:ascii="Arial" w:eastAsia="Arial" w:hAnsi="Arial" w:cs="Arial"/>
              </w:rPr>
              <w:t xml:space="preserve"> </w:t>
            </w:r>
          </w:p>
          <w:p w14:paraId="37DAD784" w14:textId="741D69B4" w:rsidR="4764CA86" w:rsidRDefault="4764CA86" w:rsidP="4764CA86">
            <w:pPr>
              <w:spacing w:after="0"/>
            </w:pPr>
            <w:r w:rsidRPr="4764CA86">
              <w:rPr>
                <w:rFonts w:ascii="Arial" w:eastAsia="Arial" w:hAnsi="Arial" w:cs="Arial"/>
                <w:i/>
                <w:iCs/>
                <w:u w:val="single"/>
              </w:rPr>
              <w:t>This change request relates to:</w:t>
            </w:r>
            <w:r w:rsidRPr="4764CA86">
              <w:rPr>
                <w:rFonts w:ascii="Arial" w:eastAsia="Arial" w:hAnsi="Arial" w:cs="Arial"/>
              </w:rPr>
              <w:t xml:space="preserve"> </w:t>
            </w:r>
          </w:p>
          <w:p w14:paraId="00C1BFDD" w14:textId="601564E2" w:rsidR="4764CA86" w:rsidRDefault="4764CA86" w:rsidP="00B16CCB">
            <w:pPr>
              <w:pStyle w:val="ListParagraph"/>
              <w:numPr>
                <w:ilvl w:val="0"/>
                <w:numId w:val="3"/>
              </w:numPr>
              <w:spacing w:after="0"/>
              <w:rPr>
                <w:rFonts w:ascii="Arial" w:eastAsia="Arial" w:hAnsi="Arial" w:cs="Arial"/>
                <w:i/>
                <w:iCs/>
              </w:rPr>
            </w:pPr>
            <w:r w:rsidRPr="4764CA86">
              <w:rPr>
                <w:rFonts w:ascii="Arial" w:eastAsia="Arial" w:hAnsi="Arial" w:cs="Arial"/>
                <w:b/>
                <w:bCs/>
                <w:i/>
                <w:iCs/>
              </w:rPr>
              <w:t xml:space="preserve">Cost: </w:t>
            </w:r>
            <w:r w:rsidR="7E6E7C4E" w:rsidRPr="4764CA86">
              <w:rPr>
                <w:rFonts w:ascii="Arial" w:eastAsia="Arial" w:hAnsi="Arial" w:cs="Arial"/>
                <w:b/>
                <w:bCs/>
                <w:i/>
                <w:iCs/>
              </w:rPr>
              <w:t xml:space="preserve"> </w:t>
            </w:r>
            <w:r w:rsidRPr="4764CA86">
              <w:rPr>
                <w:rFonts w:ascii="Arial" w:eastAsia="Arial" w:hAnsi="Arial" w:cs="Arial"/>
                <w:i/>
                <w:iCs/>
              </w:rPr>
              <w:t>substantial change request relating to eligible cost headings, total cost or match funding.</w:t>
            </w:r>
          </w:p>
          <w:p w14:paraId="6ED5DCDF" w14:textId="6F625D5C" w:rsidR="4764CA86" w:rsidRDefault="4764CA86" w:rsidP="00B16CCB">
            <w:pPr>
              <w:pStyle w:val="ListParagraph"/>
              <w:numPr>
                <w:ilvl w:val="0"/>
                <w:numId w:val="3"/>
              </w:numPr>
              <w:spacing w:after="0"/>
              <w:rPr>
                <w:rFonts w:ascii="Arial" w:eastAsia="Arial" w:hAnsi="Arial" w:cs="Arial"/>
                <w:i/>
                <w:iCs/>
              </w:rPr>
            </w:pPr>
            <w:r w:rsidRPr="4764CA86">
              <w:rPr>
                <w:rFonts w:ascii="Arial" w:eastAsia="Arial" w:hAnsi="Arial" w:cs="Arial"/>
                <w:b/>
                <w:bCs/>
                <w:i/>
                <w:iCs/>
              </w:rPr>
              <w:t xml:space="preserve">Spend profile: </w:t>
            </w:r>
            <w:r w:rsidRPr="4764CA86">
              <w:rPr>
                <w:rFonts w:ascii="Arial" w:eastAsia="Arial" w:hAnsi="Arial" w:cs="Arial"/>
                <w:i/>
                <w:iCs/>
              </w:rPr>
              <w:t>substantial change request relating to more than 10% in the profile of Funding between financial years</w:t>
            </w:r>
            <w:r w:rsidR="643AC307" w:rsidRPr="4764CA86">
              <w:rPr>
                <w:rFonts w:ascii="Arial" w:eastAsia="Arial" w:hAnsi="Arial" w:cs="Arial"/>
                <w:i/>
                <w:iCs/>
              </w:rPr>
              <w:t>.</w:t>
            </w:r>
          </w:p>
          <w:p w14:paraId="40B92CD0" w14:textId="16DD32D5" w:rsidR="4764CA86" w:rsidRDefault="4764CA86" w:rsidP="00B16CCB">
            <w:pPr>
              <w:pStyle w:val="ListParagraph"/>
              <w:numPr>
                <w:ilvl w:val="0"/>
                <w:numId w:val="3"/>
              </w:numPr>
              <w:spacing w:after="0"/>
              <w:rPr>
                <w:rFonts w:ascii="Arial" w:eastAsia="Arial" w:hAnsi="Arial" w:cs="Arial"/>
                <w:i/>
                <w:iCs/>
              </w:rPr>
            </w:pPr>
            <w:r w:rsidRPr="4764CA86">
              <w:rPr>
                <w:rFonts w:ascii="Arial" w:eastAsia="Arial" w:hAnsi="Arial" w:cs="Arial"/>
                <w:b/>
                <w:bCs/>
                <w:i/>
                <w:iCs/>
              </w:rPr>
              <w:t xml:space="preserve">Time:  </w:t>
            </w:r>
            <w:r w:rsidRPr="4764CA86">
              <w:rPr>
                <w:rFonts w:ascii="Arial" w:eastAsia="Arial" w:hAnsi="Arial" w:cs="Arial"/>
                <w:i/>
                <w:iCs/>
              </w:rPr>
              <w:t>change request relating to delivery timeframe, including change of more than 2 months change to milestone dates.</w:t>
            </w:r>
          </w:p>
          <w:p w14:paraId="759D0632" w14:textId="79C28033" w:rsidR="4764CA86" w:rsidRDefault="4764CA86" w:rsidP="00B16CCB">
            <w:pPr>
              <w:pStyle w:val="ListParagraph"/>
              <w:numPr>
                <w:ilvl w:val="0"/>
                <w:numId w:val="2"/>
              </w:numPr>
              <w:spacing w:after="0"/>
              <w:ind w:left="660"/>
              <w:rPr>
                <w:rFonts w:ascii="Arial" w:eastAsia="Arial" w:hAnsi="Arial" w:cs="Arial"/>
              </w:rPr>
            </w:pPr>
            <w:r w:rsidRPr="4764CA86">
              <w:rPr>
                <w:rFonts w:ascii="Arial" w:eastAsia="Arial" w:hAnsi="Arial" w:cs="Arial"/>
                <w:b/>
                <w:bCs/>
                <w:i/>
                <w:iCs/>
              </w:rPr>
              <w:t xml:space="preserve">Scope:  </w:t>
            </w:r>
            <w:r w:rsidRPr="4764CA86">
              <w:rPr>
                <w:rFonts w:ascii="Arial" w:eastAsia="Arial" w:hAnsi="Arial" w:cs="Arial"/>
                <w:i/>
                <w:iCs/>
              </w:rPr>
              <w:t>change request relating to scale, nature, focus and scope of scheme.</w:t>
            </w:r>
            <w:r w:rsidRPr="4764CA86">
              <w:rPr>
                <w:rFonts w:ascii="Arial" w:eastAsia="Arial" w:hAnsi="Arial" w:cs="Arial"/>
              </w:rPr>
              <w:t xml:space="preserve"> </w:t>
            </w:r>
          </w:p>
          <w:p w14:paraId="419FFF60" w14:textId="6F720721" w:rsidR="4764CA86" w:rsidRDefault="4764CA86" w:rsidP="00B16CCB">
            <w:pPr>
              <w:pStyle w:val="ListParagraph"/>
              <w:numPr>
                <w:ilvl w:val="0"/>
                <w:numId w:val="2"/>
              </w:numPr>
              <w:spacing w:after="0"/>
              <w:ind w:left="660"/>
              <w:rPr>
                <w:rFonts w:ascii="Arial" w:eastAsia="Arial" w:hAnsi="Arial" w:cs="Arial"/>
              </w:rPr>
            </w:pPr>
            <w:r w:rsidRPr="4764CA86">
              <w:rPr>
                <w:rFonts w:ascii="Arial" w:eastAsia="Arial" w:hAnsi="Arial" w:cs="Arial"/>
                <w:b/>
                <w:bCs/>
                <w:i/>
                <w:iCs/>
              </w:rPr>
              <w:t xml:space="preserve">Quality:  </w:t>
            </w:r>
            <w:r w:rsidRPr="4764CA86">
              <w:rPr>
                <w:rFonts w:ascii="Arial" w:eastAsia="Arial" w:hAnsi="Arial" w:cs="Arial"/>
                <w:i/>
                <w:iCs/>
              </w:rPr>
              <w:t>change request relating to anticipated outputs and impacts/benefits.</w:t>
            </w:r>
            <w:r w:rsidRPr="4764CA86">
              <w:rPr>
                <w:rFonts w:ascii="Arial" w:eastAsia="Arial" w:hAnsi="Arial" w:cs="Arial"/>
              </w:rPr>
              <w:t xml:space="preserve"> </w:t>
            </w:r>
          </w:p>
          <w:p w14:paraId="425E2BED" w14:textId="53BCE046" w:rsidR="4764CA86" w:rsidRDefault="4764CA86" w:rsidP="00B16CCB">
            <w:pPr>
              <w:pStyle w:val="ListParagraph"/>
              <w:numPr>
                <w:ilvl w:val="0"/>
                <w:numId w:val="2"/>
              </w:numPr>
              <w:spacing w:after="0"/>
              <w:ind w:left="660"/>
              <w:rPr>
                <w:rFonts w:ascii="Arial" w:eastAsia="Arial" w:hAnsi="Arial" w:cs="Arial"/>
              </w:rPr>
            </w:pPr>
            <w:r w:rsidRPr="4764CA86">
              <w:rPr>
                <w:rFonts w:ascii="Arial" w:eastAsia="Arial" w:hAnsi="Arial" w:cs="Arial"/>
                <w:b/>
                <w:bCs/>
                <w:i/>
                <w:iCs/>
              </w:rPr>
              <w:t xml:space="preserve">Match: </w:t>
            </w:r>
            <w:r w:rsidRPr="4764CA86">
              <w:rPr>
                <w:rFonts w:ascii="Arial" w:eastAsia="Arial" w:hAnsi="Arial" w:cs="Arial"/>
                <w:i/>
                <w:iCs/>
              </w:rPr>
              <w:t>change request relating to amount of match funding secured.</w:t>
            </w:r>
            <w:r w:rsidRPr="4764CA86">
              <w:rPr>
                <w:rFonts w:ascii="Arial" w:eastAsia="Arial" w:hAnsi="Arial" w:cs="Arial"/>
              </w:rPr>
              <w:t xml:space="preserve"> </w:t>
            </w:r>
          </w:p>
          <w:p w14:paraId="3D390185" w14:textId="6DCF32BA" w:rsidR="4764CA86" w:rsidRDefault="4764CA86" w:rsidP="00B16CCB">
            <w:pPr>
              <w:pStyle w:val="ListParagraph"/>
              <w:numPr>
                <w:ilvl w:val="0"/>
                <w:numId w:val="2"/>
              </w:numPr>
              <w:spacing w:after="0"/>
              <w:ind w:left="660"/>
              <w:rPr>
                <w:rFonts w:ascii="Arial" w:eastAsia="Arial" w:hAnsi="Arial" w:cs="Arial"/>
              </w:rPr>
            </w:pPr>
            <w:r w:rsidRPr="4764CA86">
              <w:rPr>
                <w:rFonts w:ascii="Arial" w:eastAsia="Arial" w:hAnsi="Arial" w:cs="Arial"/>
                <w:b/>
                <w:bCs/>
                <w:i/>
                <w:iCs/>
              </w:rPr>
              <w:t>Other</w:t>
            </w:r>
            <w:r w:rsidRPr="4764CA86">
              <w:rPr>
                <w:rFonts w:ascii="Arial" w:eastAsia="Arial" w:hAnsi="Arial" w:cs="Arial"/>
              </w:rPr>
              <w:t xml:space="preserve"> </w:t>
            </w:r>
          </w:p>
        </w:tc>
      </w:tr>
      <w:tr w:rsidR="4764CA86" w14:paraId="1D318489" w14:textId="77777777" w:rsidTr="24BD90B3">
        <w:trPr>
          <w:trHeight w:val="525"/>
        </w:trPr>
        <w:tc>
          <w:tcPr>
            <w:tcW w:w="8940" w:type="dxa"/>
            <w:tcBorders>
              <w:top w:val="single" w:sz="8" w:space="0" w:color="auto"/>
              <w:left w:val="single" w:sz="12" w:space="0" w:color="auto"/>
              <w:bottom w:val="single" w:sz="8" w:space="0" w:color="auto"/>
              <w:right w:val="single" w:sz="12" w:space="0" w:color="auto"/>
            </w:tcBorders>
            <w:shd w:val="clear" w:color="auto" w:fill="DBE5F1"/>
            <w:vAlign w:val="center"/>
          </w:tcPr>
          <w:p w14:paraId="5E74606F" w14:textId="1DD17268" w:rsidR="4764CA86" w:rsidRDefault="4764CA86" w:rsidP="4764CA86">
            <w:pPr>
              <w:spacing w:after="0"/>
            </w:pPr>
            <w:r w:rsidRPr="4764CA86">
              <w:rPr>
                <w:rFonts w:ascii="Arial" w:eastAsia="Arial" w:hAnsi="Arial" w:cs="Arial"/>
                <w:b/>
                <w:bCs/>
              </w:rPr>
              <w:t>DESCRIPTION AND CAUSE OF CHANGE:</w:t>
            </w:r>
            <w:r w:rsidRPr="4764CA86">
              <w:rPr>
                <w:rFonts w:ascii="Arial" w:eastAsia="Arial" w:hAnsi="Arial" w:cs="Arial"/>
              </w:rPr>
              <w:t xml:space="preserve"> </w:t>
            </w:r>
          </w:p>
        </w:tc>
      </w:tr>
      <w:tr w:rsidR="4764CA86" w14:paraId="6670C6B9" w14:textId="77777777" w:rsidTr="24BD90B3">
        <w:trPr>
          <w:trHeight w:val="300"/>
        </w:trPr>
        <w:tc>
          <w:tcPr>
            <w:tcW w:w="8940" w:type="dxa"/>
            <w:tcBorders>
              <w:top w:val="single" w:sz="8" w:space="0" w:color="auto"/>
              <w:left w:val="single" w:sz="12" w:space="0" w:color="auto"/>
              <w:bottom w:val="single" w:sz="12" w:space="0" w:color="auto"/>
              <w:right w:val="single" w:sz="12" w:space="0" w:color="auto"/>
            </w:tcBorders>
          </w:tcPr>
          <w:p w14:paraId="401DF579" w14:textId="0322B647" w:rsidR="4764CA86" w:rsidRDefault="4764CA86" w:rsidP="24BD90B3">
            <w:pPr>
              <w:spacing w:after="0"/>
              <w:rPr>
                <w:rFonts w:ascii="Arial" w:eastAsia="Arial" w:hAnsi="Arial" w:cs="Arial"/>
                <w:i/>
                <w:iCs/>
              </w:rPr>
            </w:pPr>
            <w:r w:rsidRPr="24BD90B3">
              <w:rPr>
                <w:rFonts w:ascii="Arial" w:eastAsia="Arial" w:hAnsi="Arial" w:cs="Arial"/>
                <w:i/>
                <w:iCs/>
              </w:rPr>
              <w:t xml:space="preserve">Please provide a detailed description of the material change(s). Please explain the reasons necessitating the change(s) </w:t>
            </w:r>
            <w:proofErr w:type="spellStart"/>
            <w:r w:rsidRPr="24BD90B3">
              <w:rPr>
                <w:rFonts w:ascii="Arial" w:eastAsia="Arial" w:hAnsi="Arial" w:cs="Arial"/>
                <w:i/>
                <w:iCs/>
              </w:rPr>
              <w:t>eg</w:t>
            </w:r>
            <w:proofErr w:type="spellEnd"/>
            <w:r w:rsidRPr="24BD90B3">
              <w:rPr>
                <w:rFonts w:ascii="Arial" w:eastAsia="Arial" w:hAnsi="Arial" w:cs="Arial"/>
                <w:i/>
                <w:iCs/>
              </w:rPr>
              <w:t xml:space="preserve"> if there is delay to the achievement of a milestone why has this occurred. If this is a request to reprofile please complete the spreadsheet at </w:t>
            </w:r>
            <w:r w:rsidR="48953935" w:rsidRPr="24BD90B3">
              <w:rPr>
                <w:rFonts w:ascii="Arial" w:eastAsia="Arial" w:hAnsi="Arial" w:cs="Arial"/>
                <w:i/>
                <w:iCs/>
              </w:rPr>
              <w:t>A</w:t>
            </w:r>
            <w:r w:rsidR="19D5C394" w:rsidRPr="24BD90B3">
              <w:rPr>
                <w:rFonts w:ascii="Arial" w:eastAsia="Arial" w:hAnsi="Arial" w:cs="Arial"/>
                <w:i/>
                <w:iCs/>
              </w:rPr>
              <w:t>nnex</w:t>
            </w:r>
            <w:r w:rsidRPr="24BD90B3">
              <w:rPr>
                <w:rFonts w:ascii="Arial" w:eastAsia="Arial" w:hAnsi="Arial" w:cs="Arial"/>
                <w:i/>
                <w:iCs/>
              </w:rPr>
              <w:t xml:space="preserve"> </w:t>
            </w:r>
            <w:r w:rsidR="15FBC9EE" w:rsidRPr="24BD90B3">
              <w:rPr>
                <w:rFonts w:ascii="Arial" w:eastAsia="Arial" w:hAnsi="Arial" w:cs="Arial"/>
                <w:i/>
                <w:iCs/>
              </w:rPr>
              <w:t>G.</w:t>
            </w:r>
          </w:p>
          <w:p w14:paraId="21FF176B" w14:textId="15DC753B" w:rsidR="4764CA86" w:rsidRDefault="4764CA86" w:rsidP="4764CA86">
            <w:pPr>
              <w:spacing w:after="0"/>
            </w:pPr>
            <w:r w:rsidRPr="4764CA86">
              <w:rPr>
                <w:rFonts w:ascii="Arial" w:eastAsia="Arial" w:hAnsi="Arial" w:cs="Arial"/>
                <w:sz w:val="24"/>
                <w:szCs w:val="24"/>
              </w:rPr>
              <w:t xml:space="preserve"> </w:t>
            </w:r>
          </w:p>
        </w:tc>
      </w:tr>
      <w:tr w:rsidR="4764CA86" w14:paraId="069A81FC" w14:textId="77777777" w:rsidTr="24BD90B3">
        <w:trPr>
          <w:trHeight w:val="480"/>
        </w:trPr>
        <w:tc>
          <w:tcPr>
            <w:tcW w:w="8940" w:type="dxa"/>
            <w:tcBorders>
              <w:top w:val="single" w:sz="12" w:space="0" w:color="auto"/>
              <w:left w:val="single" w:sz="12" w:space="0" w:color="auto"/>
              <w:bottom w:val="single" w:sz="8" w:space="0" w:color="auto"/>
              <w:right w:val="single" w:sz="12" w:space="0" w:color="auto"/>
            </w:tcBorders>
            <w:shd w:val="clear" w:color="auto" w:fill="DBE5F1"/>
            <w:vAlign w:val="center"/>
          </w:tcPr>
          <w:p w14:paraId="158A83AB" w14:textId="18740131" w:rsidR="4764CA86" w:rsidRDefault="4764CA86" w:rsidP="4764CA86">
            <w:pPr>
              <w:spacing w:after="0"/>
            </w:pPr>
            <w:r w:rsidRPr="4764CA86">
              <w:rPr>
                <w:rFonts w:ascii="Arial" w:eastAsia="Arial" w:hAnsi="Arial" w:cs="Arial"/>
                <w:b/>
                <w:bCs/>
              </w:rPr>
              <w:t>CONSEQUENCE OF THE CHANGE (including overall cost, spend profile, milestones, scope, benefits):</w:t>
            </w:r>
            <w:r w:rsidRPr="4764CA86">
              <w:rPr>
                <w:rFonts w:ascii="Arial" w:eastAsia="Arial" w:hAnsi="Arial" w:cs="Arial"/>
              </w:rPr>
              <w:t xml:space="preserve"> </w:t>
            </w:r>
          </w:p>
        </w:tc>
      </w:tr>
      <w:tr w:rsidR="4764CA86" w14:paraId="601E2002" w14:textId="77777777" w:rsidTr="24BD90B3">
        <w:trPr>
          <w:trHeight w:val="6375"/>
        </w:trPr>
        <w:tc>
          <w:tcPr>
            <w:tcW w:w="8940"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6868E7E" w14:textId="5A526F34" w:rsidR="13F38526" w:rsidRDefault="13F38526" w:rsidP="4764CA86">
            <w:pPr>
              <w:spacing w:after="0"/>
            </w:pPr>
            <w:r w:rsidRPr="4764CA86">
              <w:rPr>
                <w:rFonts w:ascii="Arial" w:eastAsia="Arial" w:hAnsi="Arial" w:cs="Arial"/>
                <w:i/>
                <w:iCs/>
              </w:rPr>
              <w:lastRenderedPageBreak/>
              <w:t>D</w:t>
            </w:r>
            <w:r w:rsidR="4764CA86" w:rsidRPr="4764CA86">
              <w:rPr>
                <w:rFonts w:ascii="Arial" w:eastAsia="Arial" w:hAnsi="Arial" w:cs="Arial"/>
                <w:i/>
                <w:iCs/>
              </w:rPr>
              <w:t>escribe in detail the consequence(s) of the proposed change(s), particularly in relation to overall cost, spend profile, milestones, scope and benefits. Please clearly present the difference between the current and proposed position. See examples below, use as applicable.</w:t>
            </w:r>
            <w:r w:rsidR="4764CA86" w:rsidRPr="4764CA86">
              <w:rPr>
                <w:rFonts w:ascii="Arial" w:eastAsia="Arial" w:hAnsi="Arial" w:cs="Arial"/>
              </w:rPr>
              <w:t xml:space="preserve"> </w:t>
            </w:r>
          </w:p>
          <w:p w14:paraId="23AC3FF7" w14:textId="6629636F" w:rsidR="4764CA86" w:rsidRDefault="4764CA86" w:rsidP="4764CA86">
            <w:pPr>
              <w:spacing w:after="0"/>
            </w:pPr>
            <w:r w:rsidRPr="4764CA86">
              <w:rPr>
                <w:rFonts w:ascii="Arial" w:eastAsia="Arial" w:hAnsi="Arial" w:cs="Arial"/>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1800"/>
              <w:gridCol w:w="1515"/>
              <w:gridCol w:w="2475"/>
            </w:tblGrid>
            <w:tr w:rsidR="4764CA86" w14:paraId="7A3305F1" w14:textId="77777777" w:rsidTr="4764CA86">
              <w:trPr>
                <w:trHeight w:val="300"/>
              </w:trPr>
              <w:tc>
                <w:tcPr>
                  <w:tcW w:w="2685" w:type="dxa"/>
                  <w:tcBorders>
                    <w:top w:val="single" w:sz="8" w:space="0" w:color="auto"/>
                    <w:left w:val="single" w:sz="8" w:space="0" w:color="auto"/>
                    <w:bottom w:val="single" w:sz="8" w:space="0" w:color="auto"/>
                    <w:right w:val="single" w:sz="8" w:space="0" w:color="auto"/>
                  </w:tcBorders>
                </w:tcPr>
                <w:p w14:paraId="41654D09" w14:textId="6D98E042" w:rsidR="4764CA86" w:rsidRDefault="4764CA86" w:rsidP="4764CA86">
                  <w:pPr>
                    <w:spacing w:after="0"/>
                  </w:pPr>
                  <w:r w:rsidRPr="4764CA86">
                    <w:rPr>
                      <w:rFonts w:ascii="Arial" w:eastAsia="Arial" w:hAnsi="Arial" w:cs="Arial"/>
                      <w:b/>
                      <w:bCs/>
                      <w:sz w:val="24"/>
                      <w:szCs w:val="24"/>
                    </w:rPr>
                    <w:t>Key milestones</w:t>
                  </w:r>
                  <w:r w:rsidRPr="4764CA86">
                    <w:rPr>
                      <w:rFonts w:ascii="Arial" w:eastAsia="Arial" w:hAnsi="Arial" w:cs="Arial"/>
                      <w:sz w:val="24"/>
                      <w:szCs w:val="24"/>
                    </w:rPr>
                    <w:t xml:space="preserve"> </w:t>
                  </w:r>
                </w:p>
              </w:tc>
              <w:tc>
                <w:tcPr>
                  <w:tcW w:w="1800" w:type="dxa"/>
                  <w:tcBorders>
                    <w:top w:val="single" w:sz="8" w:space="0" w:color="auto"/>
                    <w:left w:val="single" w:sz="8" w:space="0" w:color="auto"/>
                    <w:bottom w:val="single" w:sz="8" w:space="0" w:color="auto"/>
                    <w:right w:val="single" w:sz="8" w:space="0" w:color="auto"/>
                  </w:tcBorders>
                </w:tcPr>
                <w:p w14:paraId="7399D0CF" w14:textId="6EEBE7AB" w:rsidR="4764CA86" w:rsidRDefault="4764CA86" w:rsidP="4764CA86">
                  <w:pPr>
                    <w:spacing w:after="0"/>
                  </w:pPr>
                  <w:r w:rsidRPr="4764CA86">
                    <w:rPr>
                      <w:rFonts w:ascii="Arial" w:eastAsia="Arial" w:hAnsi="Arial" w:cs="Arial"/>
                      <w:b/>
                      <w:bCs/>
                      <w:sz w:val="24"/>
                      <w:szCs w:val="24"/>
                    </w:rPr>
                    <w:t xml:space="preserve">baseline milestones </w:t>
                  </w:r>
                  <w:r w:rsidRPr="4764CA86">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14:paraId="2BA87BA0" w14:textId="11DF4BB5" w:rsidR="4764CA86" w:rsidRDefault="4764CA86" w:rsidP="4764CA86">
                  <w:pPr>
                    <w:spacing w:after="0"/>
                  </w:pPr>
                  <w:r w:rsidRPr="4764CA86">
                    <w:rPr>
                      <w:rFonts w:ascii="Arial" w:eastAsia="Arial" w:hAnsi="Arial" w:cs="Arial"/>
                      <w:b/>
                      <w:bCs/>
                      <w:sz w:val="24"/>
                      <w:szCs w:val="24"/>
                    </w:rPr>
                    <w:t>Proposed change</w:t>
                  </w:r>
                  <w:r w:rsidRPr="4764CA86">
                    <w:rPr>
                      <w:rFonts w:ascii="Arial" w:eastAsia="Arial" w:hAnsi="Arial" w:cs="Arial"/>
                      <w:sz w:val="24"/>
                      <w:szCs w:val="24"/>
                    </w:rPr>
                    <w:t xml:space="preserve"> </w:t>
                  </w:r>
                </w:p>
              </w:tc>
              <w:tc>
                <w:tcPr>
                  <w:tcW w:w="2475" w:type="dxa"/>
                  <w:tcBorders>
                    <w:top w:val="single" w:sz="8" w:space="0" w:color="auto"/>
                    <w:left w:val="single" w:sz="8" w:space="0" w:color="auto"/>
                    <w:bottom w:val="single" w:sz="8" w:space="0" w:color="auto"/>
                    <w:right w:val="single" w:sz="8" w:space="0" w:color="auto"/>
                  </w:tcBorders>
                </w:tcPr>
                <w:p w14:paraId="7F1520F9" w14:textId="3F313F42" w:rsidR="4764CA86" w:rsidRDefault="4764CA86" w:rsidP="4764CA86">
                  <w:pPr>
                    <w:spacing w:after="0"/>
                  </w:pPr>
                  <w:r w:rsidRPr="4764CA86">
                    <w:rPr>
                      <w:rFonts w:ascii="Arial" w:eastAsia="Arial" w:hAnsi="Arial" w:cs="Arial"/>
                      <w:b/>
                      <w:bCs/>
                      <w:sz w:val="24"/>
                      <w:szCs w:val="24"/>
                    </w:rPr>
                    <w:t>Delay (by months)</w:t>
                  </w:r>
                  <w:r w:rsidRPr="4764CA86">
                    <w:rPr>
                      <w:rFonts w:ascii="Arial" w:eastAsia="Arial" w:hAnsi="Arial" w:cs="Arial"/>
                      <w:sz w:val="24"/>
                      <w:szCs w:val="24"/>
                    </w:rPr>
                    <w:t xml:space="preserve"> </w:t>
                  </w:r>
                </w:p>
              </w:tc>
            </w:tr>
            <w:tr w:rsidR="4764CA86" w14:paraId="30CAD75A" w14:textId="77777777" w:rsidTr="4764CA86">
              <w:trPr>
                <w:trHeight w:val="300"/>
              </w:trPr>
              <w:tc>
                <w:tcPr>
                  <w:tcW w:w="2685" w:type="dxa"/>
                  <w:tcBorders>
                    <w:top w:val="single" w:sz="8" w:space="0" w:color="auto"/>
                    <w:left w:val="single" w:sz="8" w:space="0" w:color="auto"/>
                    <w:bottom w:val="single" w:sz="8" w:space="0" w:color="auto"/>
                    <w:right w:val="single" w:sz="8" w:space="0" w:color="auto"/>
                  </w:tcBorders>
                </w:tcPr>
                <w:p w14:paraId="4B9E9A93" w14:textId="28E41316" w:rsidR="4764CA86" w:rsidRDefault="4764CA86" w:rsidP="4764CA86">
                  <w:pPr>
                    <w:spacing w:after="0"/>
                  </w:pPr>
                  <w:r w:rsidRPr="4764CA86">
                    <w:rPr>
                      <w:rFonts w:ascii="Arial" w:eastAsia="Arial" w:hAnsi="Arial" w:cs="Arial"/>
                      <w:sz w:val="21"/>
                      <w:szCs w:val="21"/>
                    </w:rPr>
                    <w:t xml:space="preserve">HR reporting milestones </w:t>
                  </w:r>
                </w:p>
              </w:tc>
              <w:tc>
                <w:tcPr>
                  <w:tcW w:w="1800" w:type="dxa"/>
                  <w:tcBorders>
                    <w:top w:val="single" w:sz="8" w:space="0" w:color="auto"/>
                    <w:left w:val="single" w:sz="8" w:space="0" w:color="auto"/>
                    <w:bottom w:val="single" w:sz="8" w:space="0" w:color="auto"/>
                    <w:right w:val="single" w:sz="8" w:space="0" w:color="auto"/>
                  </w:tcBorders>
                </w:tcPr>
                <w:p w14:paraId="5F825721" w14:textId="22DD69CD" w:rsidR="4764CA86" w:rsidRDefault="4764CA86" w:rsidP="4764CA86">
                  <w:pPr>
                    <w:spacing w:after="0"/>
                  </w:pPr>
                  <w:r w:rsidRPr="4764CA86">
                    <w:rPr>
                      <w:rFonts w:ascii="Arial" w:eastAsia="Arial" w:hAnsi="Arial" w:cs="Arial"/>
                      <w:sz w:val="21"/>
                      <w:szCs w:val="21"/>
                    </w:rPr>
                    <w:t>mm/</w:t>
                  </w:r>
                  <w:proofErr w:type="spellStart"/>
                  <w:r w:rsidRPr="4764CA86">
                    <w:rPr>
                      <w:rFonts w:ascii="Arial" w:eastAsia="Arial" w:hAnsi="Arial" w:cs="Arial"/>
                      <w:sz w:val="21"/>
                      <w:szCs w:val="21"/>
                    </w:rPr>
                    <w:t>yyyy</w:t>
                  </w:r>
                  <w:proofErr w:type="spellEnd"/>
                  <w:r w:rsidRPr="4764CA86">
                    <w:rPr>
                      <w:rFonts w:ascii="Arial" w:eastAsia="Arial" w:hAnsi="Arial" w:cs="Arial"/>
                      <w:sz w:val="21"/>
                      <w:szCs w:val="21"/>
                    </w:rPr>
                    <w:t xml:space="preserve"> </w:t>
                  </w:r>
                </w:p>
              </w:tc>
              <w:tc>
                <w:tcPr>
                  <w:tcW w:w="1515" w:type="dxa"/>
                  <w:tcBorders>
                    <w:top w:val="single" w:sz="8" w:space="0" w:color="auto"/>
                    <w:left w:val="single" w:sz="8" w:space="0" w:color="auto"/>
                    <w:bottom w:val="single" w:sz="8" w:space="0" w:color="auto"/>
                    <w:right w:val="single" w:sz="8" w:space="0" w:color="auto"/>
                  </w:tcBorders>
                </w:tcPr>
                <w:p w14:paraId="07B58B8E" w14:textId="4CF00977" w:rsidR="4764CA86" w:rsidRDefault="4764CA86" w:rsidP="4764CA86">
                  <w:pPr>
                    <w:spacing w:after="0"/>
                  </w:pPr>
                  <w:r w:rsidRPr="4764CA86">
                    <w:rPr>
                      <w:rFonts w:ascii="Arial" w:eastAsia="Arial" w:hAnsi="Arial" w:cs="Arial"/>
                      <w:sz w:val="21"/>
                      <w:szCs w:val="21"/>
                    </w:rPr>
                    <w:t>mm/</w:t>
                  </w:r>
                  <w:proofErr w:type="spellStart"/>
                  <w:r w:rsidRPr="4764CA86">
                    <w:rPr>
                      <w:rFonts w:ascii="Arial" w:eastAsia="Arial" w:hAnsi="Arial" w:cs="Arial"/>
                      <w:sz w:val="21"/>
                      <w:szCs w:val="21"/>
                    </w:rPr>
                    <w:t>yyyy</w:t>
                  </w:r>
                  <w:proofErr w:type="spellEnd"/>
                  <w:r w:rsidRPr="4764CA86">
                    <w:rPr>
                      <w:rFonts w:ascii="Arial" w:eastAsia="Arial" w:hAnsi="Arial" w:cs="Arial"/>
                      <w:sz w:val="21"/>
                      <w:szCs w:val="21"/>
                    </w:rPr>
                    <w:t xml:space="preserve"> </w:t>
                  </w:r>
                </w:p>
              </w:tc>
              <w:tc>
                <w:tcPr>
                  <w:tcW w:w="2475" w:type="dxa"/>
                  <w:tcBorders>
                    <w:top w:val="single" w:sz="8" w:space="0" w:color="auto"/>
                    <w:left w:val="single" w:sz="8" w:space="0" w:color="auto"/>
                    <w:bottom w:val="single" w:sz="8" w:space="0" w:color="auto"/>
                    <w:right w:val="single" w:sz="8" w:space="0" w:color="auto"/>
                  </w:tcBorders>
                </w:tcPr>
                <w:p w14:paraId="4EB5E2C9" w14:textId="5227101A" w:rsidR="4764CA86" w:rsidRDefault="4764CA86" w:rsidP="4764CA86">
                  <w:pPr>
                    <w:spacing w:after="0"/>
                  </w:pPr>
                  <w:r w:rsidRPr="4764CA86">
                    <w:rPr>
                      <w:rFonts w:ascii="Arial" w:eastAsia="Arial" w:hAnsi="Arial" w:cs="Arial"/>
                      <w:sz w:val="21"/>
                      <w:szCs w:val="21"/>
                    </w:rPr>
                    <w:t xml:space="preserve">No. of months </w:t>
                  </w:r>
                </w:p>
              </w:tc>
            </w:tr>
          </w:tbl>
          <w:p w14:paraId="33E28C67" w14:textId="5149B4C4" w:rsidR="4764CA86" w:rsidRDefault="4764CA86" w:rsidP="4764CA86">
            <w:pPr>
              <w:spacing w:after="0"/>
            </w:pPr>
            <w:r w:rsidRPr="4764CA86">
              <w:rPr>
                <w:rFonts w:ascii="Arial" w:eastAsia="Arial" w:hAnsi="Arial" w:cs="Arial"/>
              </w:rPr>
              <w:t xml:space="preserve"> </w:t>
            </w:r>
          </w:p>
          <w:p w14:paraId="6BF7514C" w14:textId="021CE137" w:rsidR="4764CA86" w:rsidRDefault="4764CA86" w:rsidP="4764CA86">
            <w:pPr>
              <w:spacing w:after="0"/>
            </w:pPr>
            <w:r w:rsidRPr="4764CA86">
              <w:rPr>
                <w:rFonts w:ascii="Arial" w:eastAsia="Arial" w:hAnsi="Arial" w:cs="Arial"/>
                <w:i/>
                <w:iCs/>
              </w:rPr>
              <w:t>More generally, consider impacts in relation to, for example, technical specification, strategic, end user/beneficiary, stakeholder, quality of deliverables, resources, etc.</w:t>
            </w:r>
            <w:r w:rsidRPr="4764CA86">
              <w:rPr>
                <w:rFonts w:ascii="Arial" w:eastAsia="Arial" w:hAnsi="Arial" w:cs="Arial"/>
              </w:rPr>
              <w:t xml:space="preserve"> </w:t>
            </w:r>
          </w:p>
          <w:p w14:paraId="509B6E7A" w14:textId="63B94728" w:rsidR="4764CA86" w:rsidRDefault="4764CA86" w:rsidP="4764CA86">
            <w:pPr>
              <w:spacing w:after="0"/>
            </w:pPr>
            <w:r w:rsidRPr="4764CA86">
              <w:rPr>
                <w:rFonts w:ascii="Arial" w:eastAsia="Arial" w:hAnsi="Arial" w:cs="Arial"/>
              </w:rPr>
              <w:t xml:space="preserve"> </w:t>
            </w:r>
          </w:p>
          <w:p w14:paraId="25B0039B" w14:textId="0543AE3A" w:rsidR="4764CA86" w:rsidRDefault="4764CA86" w:rsidP="4764CA86">
            <w:pPr>
              <w:spacing w:after="0"/>
            </w:pPr>
            <w:r w:rsidRPr="4764CA86">
              <w:rPr>
                <w:rFonts w:ascii="Arial" w:eastAsia="Arial" w:hAnsi="Arial" w:cs="Arial"/>
                <w:i/>
                <w:iCs/>
              </w:rPr>
              <w:t>Please provide any proposal(s) for mitigation of any adverse consequences.</w:t>
            </w:r>
            <w:r w:rsidRPr="4764CA86">
              <w:rPr>
                <w:rFonts w:ascii="Arial" w:eastAsia="Arial" w:hAnsi="Arial" w:cs="Arial"/>
              </w:rPr>
              <w:t xml:space="preserve"> </w:t>
            </w:r>
          </w:p>
          <w:p w14:paraId="13A9945A" w14:textId="24765D73" w:rsidR="4764CA86" w:rsidRDefault="4764CA86" w:rsidP="4764CA86">
            <w:pPr>
              <w:spacing w:after="0"/>
            </w:pPr>
            <w:r w:rsidRPr="4764CA86">
              <w:rPr>
                <w:rFonts w:ascii="Arial" w:eastAsia="Arial" w:hAnsi="Arial" w:cs="Arial"/>
              </w:rPr>
              <w:t xml:space="preserve"> </w:t>
            </w:r>
          </w:p>
          <w:p w14:paraId="5F15DAD1" w14:textId="7919CBBB" w:rsidR="4764CA86" w:rsidRDefault="4764CA86" w:rsidP="4764CA86">
            <w:pPr>
              <w:spacing w:after="0"/>
            </w:pPr>
            <w:r w:rsidRPr="4764CA86">
              <w:rPr>
                <w:rFonts w:ascii="Arial" w:eastAsia="Arial" w:hAnsi="Arial" w:cs="Arial"/>
                <w:i/>
                <w:iCs/>
              </w:rPr>
              <w:t>Consider the potential benefits/dis-benefits of the proposed change.</w:t>
            </w:r>
            <w:r w:rsidRPr="4764CA86">
              <w:rPr>
                <w:rFonts w:ascii="Arial" w:eastAsia="Arial" w:hAnsi="Arial" w:cs="Arial"/>
              </w:rPr>
              <w:t xml:space="preserve"> </w:t>
            </w:r>
          </w:p>
        </w:tc>
      </w:tr>
      <w:tr w:rsidR="4764CA86" w14:paraId="16A3D7E1" w14:textId="77777777" w:rsidTr="24BD90B3">
        <w:trPr>
          <w:trHeight w:val="480"/>
        </w:trPr>
        <w:tc>
          <w:tcPr>
            <w:tcW w:w="8940" w:type="dxa"/>
            <w:tcBorders>
              <w:top w:val="single" w:sz="12" w:space="0" w:color="auto"/>
              <w:left w:val="single" w:sz="12" w:space="0" w:color="auto"/>
              <w:bottom w:val="single" w:sz="8" w:space="0" w:color="auto"/>
              <w:right w:val="single" w:sz="12" w:space="0" w:color="auto"/>
            </w:tcBorders>
            <w:shd w:val="clear" w:color="auto" w:fill="DBE5F1"/>
            <w:vAlign w:val="center"/>
          </w:tcPr>
          <w:p w14:paraId="17A3353A" w14:textId="4E3162B4" w:rsidR="4764CA86" w:rsidRDefault="4764CA86" w:rsidP="4764CA86">
            <w:pPr>
              <w:spacing w:after="0"/>
              <w:rPr>
                <w:rFonts w:ascii="Arial" w:eastAsia="Arial" w:hAnsi="Arial" w:cs="Arial"/>
              </w:rPr>
            </w:pPr>
            <w:r w:rsidRPr="4764CA86">
              <w:rPr>
                <w:rFonts w:ascii="Arial" w:eastAsia="Arial" w:hAnsi="Arial" w:cs="Arial"/>
                <w:b/>
                <w:bCs/>
              </w:rPr>
              <w:t xml:space="preserve"> ALTERNATIVE OPTIONS</w:t>
            </w:r>
            <w:r w:rsidR="053F319F" w:rsidRPr="4764CA86">
              <w:rPr>
                <w:rFonts w:ascii="Arial" w:eastAsia="Arial" w:hAnsi="Arial" w:cs="Arial"/>
                <w:b/>
                <w:bCs/>
              </w:rPr>
              <w:t>:</w:t>
            </w:r>
          </w:p>
        </w:tc>
      </w:tr>
      <w:tr w:rsidR="4764CA86" w14:paraId="33048A8C" w14:textId="77777777" w:rsidTr="24BD90B3">
        <w:trPr>
          <w:trHeight w:val="540"/>
        </w:trPr>
        <w:tc>
          <w:tcPr>
            <w:tcW w:w="8940" w:type="dxa"/>
            <w:tcBorders>
              <w:top w:val="single" w:sz="8" w:space="0" w:color="auto"/>
              <w:left w:val="single" w:sz="12" w:space="0" w:color="auto"/>
              <w:bottom w:val="single" w:sz="12" w:space="0" w:color="auto"/>
              <w:right w:val="single" w:sz="12" w:space="0" w:color="auto"/>
            </w:tcBorders>
          </w:tcPr>
          <w:p w14:paraId="21C27679" w14:textId="3B883ADE" w:rsidR="4764CA86" w:rsidRDefault="4764CA86" w:rsidP="4764CA86">
            <w:pPr>
              <w:spacing w:after="0"/>
            </w:pPr>
            <w:r w:rsidRPr="4764CA86">
              <w:rPr>
                <w:rFonts w:ascii="Arial" w:eastAsia="Arial" w:hAnsi="Arial" w:cs="Arial"/>
                <w:i/>
                <w:iCs/>
              </w:rPr>
              <w:t>Please provide up to three alternatives that could be implemented instead of the</w:t>
            </w:r>
            <w:r w:rsidR="618AB49E" w:rsidRPr="4764CA86">
              <w:rPr>
                <w:rFonts w:ascii="Arial" w:eastAsia="Arial" w:hAnsi="Arial" w:cs="Arial"/>
                <w:i/>
                <w:iCs/>
              </w:rPr>
              <w:t xml:space="preserve"> </w:t>
            </w:r>
            <w:r w:rsidRPr="4764CA86">
              <w:rPr>
                <w:rFonts w:ascii="Arial" w:eastAsia="Arial" w:hAnsi="Arial" w:cs="Arial"/>
                <w:i/>
                <w:iCs/>
              </w:rPr>
              <w:t>proposed change. For each alternative, identify areas likely to be impacted by the change, and the potential benefits and adverse effects for each. State the reason(s) for rejection of each alternative option.</w:t>
            </w:r>
            <w:r w:rsidRPr="4764CA86">
              <w:rPr>
                <w:rFonts w:ascii="Arial" w:eastAsia="Arial" w:hAnsi="Arial" w:cs="Arial"/>
              </w:rPr>
              <w:t xml:space="preserve"> </w:t>
            </w:r>
          </w:p>
          <w:p w14:paraId="7D8B9BC1" w14:textId="757EA151" w:rsidR="4764CA86" w:rsidRDefault="4764CA86" w:rsidP="4764CA86">
            <w:pPr>
              <w:spacing w:after="0"/>
              <w:rPr>
                <w:rFonts w:ascii="Arial" w:eastAsia="Arial" w:hAnsi="Arial" w:cs="Arial"/>
              </w:rPr>
            </w:pPr>
          </w:p>
        </w:tc>
      </w:tr>
      <w:tr w:rsidR="4764CA86" w14:paraId="64805082" w14:textId="77777777" w:rsidTr="24BD90B3">
        <w:trPr>
          <w:trHeight w:val="525"/>
        </w:trPr>
        <w:tc>
          <w:tcPr>
            <w:tcW w:w="8940" w:type="dxa"/>
            <w:tcBorders>
              <w:top w:val="single" w:sz="12" w:space="0" w:color="auto"/>
              <w:left w:val="single" w:sz="12" w:space="0" w:color="auto"/>
              <w:bottom w:val="single" w:sz="8" w:space="0" w:color="auto"/>
              <w:right w:val="single" w:sz="12" w:space="0" w:color="auto"/>
            </w:tcBorders>
            <w:shd w:val="clear" w:color="auto" w:fill="DBE5F1"/>
            <w:vAlign w:val="center"/>
          </w:tcPr>
          <w:p w14:paraId="46591B66" w14:textId="597BD0ED" w:rsidR="4764CA86" w:rsidRDefault="4764CA86" w:rsidP="4764CA86">
            <w:pPr>
              <w:spacing w:after="0"/>
            </w:pPr>
            <w:r w:rsidRPr="4764CA86">
              <w:rPr>
                <w:rFonts w:ascii="Arial" w:eastAsia="Arial" w:hAnsi="Arial" w:cs="Arial"/>
                <w:b/>
                <w:bCs/>
              </w:rPr>
              <w:t>PROPOSED OPTION:</w:t>
            </w:r>
            <w:r w:rsidRPr="4764CA86">
              <w:rPr>
                <w:rFonts w:ascii="Arial" w:eastAsia="Arial" w:hAnsi="Arial" w:cs="Arial"/>
              </w:rPr>
              <w:t xml:space="preserve"> </w:t>
            </w:r>
          </w:p>
        </w:tc>
      </w:tr>
      <w:tr w:rsidR="4764CA86" w14:paraId="79DCB65C" w14:textId="77777777" w:rsidTr="24BD90B3">
        <w:trPr>
          <w:trHeight w:val="705"/>
        </w:trPr>
        <w:tc>
          <w:tcPr>
            <w:tcW w:w="8940"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202C8B8" w14:textId="046C71EC" w:rsidR="4764CA86" w:rsidRDefault="4764CA86" w:rsidP="4764CA86">
            <w:pPr>
              <w:spacing w:after="0"/>
            </w:pPr>
            <w:r w:rsidRPr="4764CA86">
              <w:rPr>
                <w:rFonts w:ascii="Arial" w:eastAsia="Arial" w:hAnsi="Arial" w:cs="Arial"/>
                <w:i/>
                <w:iCs/>
              </w:rPr>
              <w:t>Describe the proposed option and justify why this proposed change(s) should be implemented.</w:t>
            </w:r>
            <w:r w:rsidRPr="4764CA86">
              <w:rPr>
                <w:rFonts w:ascii="Arial" w:eastAsia="Arial" w:hAnsi="Arial" w:cs="Arial"/>
              </w:rPr>
              <w:t xml:space="preserve"> </w:t>
            </w:r>
          </w:p>
          <w:p w14:paraId="2EEB4385" w14:textId="0B44FF1F" w:rsidR="4764CA86" w:rsidRDefault="4764CA86" w:rsidP="4764CA86">
            <w:pPr>
              <w:spacing w:after="0"/>
            </w:pPr>
            <w:r w:rsidRPr="4764CA86">
              <w:rPr>
                <w:rFonts w:ascii="Arial" w:eastAsia="Arial" w:hAnsi="Arial" w:cs="Arial"/>
              </w:rPr>
              <w:t xml:space="preserve"> </w:t>
            </w:r>
          </w:p>
          <w:p w14:paraId="2FC06341" w14:textId="38FCFC2B" w:rsidR="4764CA86" w:rsidRDefault="4764CA86" w:rsidP="4764CA86">
            <w:pPr>
              <w:spacing w:after="0"/>
            </w:pPr>
            <w:r w:rsidRPr="4764CA86">
              <w:rPr>
                <w:rFonts w:ascii="Arial" w:eastAsia="Arial" w:hAnsi="Arial" w:cs="Arial"/>
                <w:i/>
                <w:iCs/>
              </w:rPr>
              <w:t>Explain the impact if the proposed change is not implemented.</w:t>
            </w:r>
            <w:r w:rsidRPr="4764CA86">
              <w:rPr>
                <w:rFonts w:ascii="Arial" w:eastAsia="Arial" w:hAnsi="Arial" w:cs="Arial"/>
              </w:rPr>
              <w:t xml:space="preserve"> </w:t>
            </w:r>
          </w:p>
          <w:p w14:paraId="343628BC" w14:textId="65ADC473" w:rsidR="4764CA86" w:rsidRDefault="4764CA86" w:rsidP="4764CA86">
            <w:pPr>
              <w:spacing w:after="0"/>
            </w:pPr>
            <w:r w:rsidRPr="4764CA86">
              <w:rPr>
                <w:rFonts w:ascii="Arial" w:eastAsia="Arial" w:hAnsi="Arial" w:cs="Arial"/>
              </w:rPr>
              <w:t xml:space="preserve"> </w:t>
            </w:r>
          </w:p>
          <w:p w14:paraId="3402AD9F" w14:textId="200B9F74" w:rsidR="4764CA86" w:rsidRDefault="4764CA86" w:rsidP="4764CA86">
            <w:pPr>
              <w:spacing w:after="0"/>
            </w:pPr>
            <w:r w:rsidRPr="4764CA86">
              <w:rPr>
                <w:rFonts w:ascii="Arial" w:eastAsia="Arial" w:hAnsi="Arial" w:cs="Arial"/>
                <w:i/>
                <w:iCs/>
              </w:rPr>
              <w:t>Consider any risks arising from the proposed change(s) and how will these be mitigated going forwards.</w:t>
            </w:r>
            <w:r w:rsidRPr="4764CA86">
              <w:rPr>
                <w:rFonts w:ascii="Arial" w:eastAsia="Arial" w:hAnsi="Arial" w:cs="Arial"/>
              </w:rPr>
              <w:t xml:space="preserve"> </w:t>
            </w:r>
          </w:p>
        </w:tc>
      </w:tr>
      <w:tr w:rsidR="4764CA86" w14:paraId="4C3C5DA3" w14:textId="77777777" w:rsidTr="24BD90B3">
        <w:trPr>
          <w:trHeight w:val="525"/>
        </w:trPr>
        <w:tc>
          <w:tcPr>
            <w:tcW w:w="8940" w:type="dxa"/>
            <w:tcBorders>
              <w:top w:val="single" w:sz="12" w:space="0" w:color="auto"/>
              <w:left w:val="single" w:sz="12" w:space="0" w:color="auto"/>
              <w:bottom w:val="single" w:sz="12" w:space="0" w:color="auto"/>
              <w:right w:val="single" w:sz="12" w:space="0" w:color="auto"/>
            </w:tcBorders>
            <w:shd w:val="clear" w:color="auto" w:fill="DBE5F1"/>
            <w:vAlign w:val="center"/>
          </w:tcPr>
          <w:p w14:paraId="49F8BBAA" w14:textId="07DF7A76" w:rsidR="4764CA86" w:rsidRDefault="4764CA86" w:rsidP="4764CA86">
            <w:pPr>
              <w:spacing w:after="0"/>
            </w:pPr>
            <w:r w:rsidRPr="4764CA86">
              <w:rPr>
                <w:rFonts w:ascii="Arial" w:eastAsia="Arial" w:hAnsi="Arial" w:cs="Arial"/>
                <w:b/>
                <w:bCs/>
              </w:rPr>
              <w:t xml:space="preserve">FUTURE MITIGATION AND LEARNING POINTS: </w:t>
            </w:r>
            <w:r w:rsidRPr="4764CA86">
              <w:rPr>
                <w:rFonts w:ascii="Arial" w:eastAsia="Arial" w:hAnsi="Arial" w:cs="Arial"/>
              </w:rPr>
              <w:t xml:space="preserve"> </w:t>
            </w:r>
          </w:p>
        </w:tc>
      </w:tr>
      <w:tr w:rsidR="4764CA86" w14:paraId="60F46FAA" w14:textId="77777777" w:rsidTr="24BD90B3">
        <w:trPr>
          <w:trHeight w:val="750"/>
        </w:trPr>
        <w:tc>
          <w:tcPr>
            <w:tcW w:w="89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852C86" w14:textId="1892B8D8" w:rsidR="4764CA86" w:rsidRDefault="4764CA86" w:rsidP="4764CA86">
            <w:pPr>
              <w:spacing w:after="0"/>
            </w:pPr>
            <w:r w:rsidRPr="4764CA86">
              <w:rPr>
                <w:rFonts w:ascii="Arial" w:eastAsia="Arial" w:hAnsi="Arial" w:cs="Arial"/>
                <w:i/>
                <w:iCs/>
              </w:rPr>
              <w:t>Describe future preventative actions and learning points that will be implemented to reduce the likelihood and/or impact of the proposed or other related change(s).</w:t>
            </w:r>
            <w:r w:rsidRPr="4764CA86">
              <w:rPr>
                <w:rFonts w:ascii="Arial" w:eastAsia="Arial" w:hAnsi="Arial" w:cs="Arial"/>
              </w:rPr>
              <w:t xml:space="preserve"> </w:t>
            </w:r>
          </w:p>
        </w:tc>
      </w:tr>
      <w:tr w:rsidR="4764CA86" w14:paraId="496E3FCB" w14:textId="77777777" w:rsidTr="24BD90B3">
        <w:trPr>
          <w:trHeight w:val="525"/>
        </w:trPr>
        <w:tc>
          <w:tcPr>
            <w:tcW w:w="8940" w:type="dxa"/>
            <w:tcBorders>
              <w:top w:val="single" w:sz="12" w:space="0" w:color="auto"/>
              <w:left w:val="single" w:sz="12" w:space="0" w:color="auto"/>
              <w:bottom w:val="single" w:sz="12" w:space="0" w:color="auto"/>
              <w:right w:val="single" w:sz="12" w:space="0" w:color="auto"/>
            </w:tcBorders>
            <w:shd w:val="clear" w:color="auto" w:fill="DBE5F1"/>
            <w:vAlign w:val="center"/>
          </w:tcPr>
          <w:p w14:paraId="1416DF38" w14:textId="2F953E19" w:rsidR="4764CA86" w:rsidRDefault="4764CA86" w:rsidP="4764CA86">
            <w:pPr>
              <w:spacing w:after="0"/>
            </w:pPr>
            <w:r w:rsidRPr="4764CA86">
              <w:rPr>
                <w:rFonts w:ascii="Arial" w:eastAsia="Arial" w:hAnsi="Arial" w:cs="Arial"/>
                <w:b/>
                <w:bCs/>
              </w:rPr>
              <w:t>VIEWS OF ACCOUNTABLE BODY:</w:t>
            </w:r>
            <w:r w:rsidRPr="4764CA86">
              <w:rPr>
                <w:rFonts w:ascii="Arial" w:eastAsia="Arial" w:hAnsi="Arial" w:cs="Arial"/>
              </w:rPr>
              <w:t xml:space="preserve"> </w:t>
            </w:r>
          </w:p>
        </w:tc>
      </w:tr>
      <w:tr w:rsidR="4764CA86" w14:paraId="4DE9A9C9" w14:textId="77777777" w:rsidTr="24BD90B3">
        <w:trPr>
          <w:trHeight w:val="525"/>
        </w:trPr>
        <w:tc>
          <w:tcPr>
            <w:tcW w:w="89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EC047F" w14:textId="3F1AB8A1" w:rsidR="4764CA86" w:rsidRDefault="4764CA86" w:rsidP="4764CA86">
            <w:pPr>
              <w:spacing w:after="0"/>
            </w:pPr>
            <w:r w:rsidRPr="4764CA86">
              <w:rPr>
                <w:rFonts w:ascii="Arial" w:eastAsia="Arial" w:hAnsi="Arial" w:cs="Arial"/>
              </w:rPr>
              <w:t xml:space="preserve"> </w:t>
            </w:r>
          </w:p>
        </w:tc>
      </w:tr>
    </w:tbl>
    <w:p w14:paraId="356EF2D2" w14:textId="087C1856" w:rsidR="479BF0BA" w:rsidRDefault="5FD81F99" w:rsidP="4764CA86">
      <w:pPr>
        <w:spacing w:after="0"/>
        <w:jc w:val="center"/>
      </w:pPr>
      <w:r w:rsidRPr="4764CA86">
        <w:rPr>
          <w:rFonts w:ascii="Arial" w:eastAsia="Arial" w:hAnsi="Arial" w:cs="Arial"/>
          <w:sz w:val="24"/>
          <w:szCs w:val="24"/>
        </w:rPr>
        <w:t xml:space="preserve"> </w:t>
      </w:r>
    </w:p>
    <w:p w14:paraId="3323267D" w14:textId="4F4C8C17" w:rsidR="479BF0BA" w:rsidRDefault="5FD81F99" w:rsidP="4764CA86">
      <w:pPr>
        <w:spacing w:after="0"/>
        <w:jc w:val="center"/>
      </w:pPr>
      <w:r w:rsidRPr="4764CA86">
        <w:rPr>
          <w:rFonts w:ascii="Calibri" w:eastAsia="Calibri" w:hAnsi="Calibri" w:cs="Calibri"/>
          <w:sz w:val="24"/>
          <w:szCs w:val="24"/>
        </w:rPr>
        <w:t xml:space="preserve"> </w:t>
      </w:r>
    </w:p>
    <w:p w14:paraId="523A3163" w14:textId="4F0110A4" w:rsidR="479BF0BA" w:rsidRDefault="5FD81F99" w:rsidP="4764CA86">
      <w:pPr>
        <w:spacing w:after="0"/>
        <w:jc w:val="center"/>
      </w:pPr>
      <w:r w:rsidRPr="4764CA86">
        <w:rPr>
          <w:rFonts w:ascii="Calibri" w:eastAsia="Calibri" w:hAnsi="Calibri" w:cs="Calibri"/>
          <w:sz w:val="24"/>
          <w:szCs w:val="24"/>
        </w:rPr>
        <w:lastRenderedPageBreak/>
        <w:t xml:space="preserve"> </w:t>
      </w:r>
    </w:p>
    <w:p w14:paraId="3F5B3945" w14:textId="6DF94F4C" w:rsidR="479BF0BA" w:rsidRDefault="29076621" w:rsidP="4764CA86">
      <w:pPr>
        <w:jc w:val="center"/>
        <w:rPr>
          <w:rFonts w:ascii="Calibri" w:eastAsia="Calibri" w:hAnsi="Calibri" w:cs="Calibri"/>
          <w:b/>
          <w:bCs/>
          <w:color w:val="000000" w:themeColor="text1"/>
        </w:rPr>
      </w:pPr>
      <w:r w:rsidRPr="4764CA86">
        <w:rPr>
          <w:rFonts w:ascii="Calibri" w:eastAsia="Calibri" w:hAnsi="Calibri" w:cs="Calibri"/>
          <w:b/>
          <w:bCs/>
          <w:color w:val="000000" w:themeColor="text1"/>
        </w:rPr>
        <w:t>CEF ‘</w:t>
      </w:r>
      <w:r w:rsidR="03F1DD70" w:rsidRPr="4764CA86">
        <w:rPr>
          <w:rFonts w:ascii="Calibri" w:eastAsia="Calibri" w:hAnsi="Calibri" w:cs="Calibri"/>
          <w:b/>
          <w:bCs/>
          <w:color w:val="000000" w:themeColor="text1"/>
        </w:rPr>
        <w:t>Other</w:t>
      </w:r>
      <w:r w:rsidRPr="4764CA86">
        <w:rPr>
          <w:rFonts w:ascii="Calibri" w:eastAsia="Calibri" w:hAnsi="Calibri" w:cs="Calibri"/>
          <w:b/>
          <w:bCs/>
          <w:color w:val="000000" w:themeColor="text1"/>
        </w:rPr>
        <w:t xml:space="preserve"> change’ Change control form</w:t>
      </w:r>
      <w:r w:rsidR="5FD81F99" w:rsidRPr="4764CA86">
        <w:rPr>
          <w:rFonts w:ascii="Calibri" w:eastAsia="Calibri" w:hAnsi="Calibri" w:cs="Calibri"/>
          <w:sz w:val="24"/>
          <w:szCs w:val="24"/>
        </w:rPr>
        <w:t xml:space="preserve"> </w:t>
      </w:r>
    </w:p>
    <w:p w14:paraId="0ECE6FFE" w14:textId="68AB0B6A" w:rsidR="479BF0BA" w:rsidRDefault="479BF0BA" w:rsidP="4764CA86">
      <w:pPr>
        <w:jc w:val="center"/>
        <w:rPr>
          <w:rFonts w:ascii="Calibri" w:eastAsia="Calibri" w:hAnsi="Calibri" w:cs="Calibri"/>
          <w:sz w:val="24"/>
          <w:szCs w:val="24"/>
        </w:rPr>
      </w:pPr>
    </w:p>
    <w:p w14:paraId="01E4F361" w14:textId="03857270" w:rsidR="479BF0BA" w:rsidRDefault="5FD81F99" w:rsidP="4764CA86">
      <w:pPr>
        <w:spacing w:after="0"/>
      </w:pPr>
      <w:r w:rsidRPr="4764CA86">
        <w:rPr>
          <w:rFonts w:ascii="Arial" w:eastAsia="Arial" w:hAnsi="Arial" w:cs="Arial"/>
          <w:b/>
          <w:bCs/>
          <w:sz w:val="24"/>
          <w:szCs w:val="24"/>
        </w:rPr>
        <w:t xml:space="preserve">PROJECT </w:t>
      </w:r>
      <w:proofErr w:type="gramStart"/>
      <w:r w:rsidRPr="4764CA86">
        <w:rPr>
          <w:rFonts w:ascii="Arial" w:eastAsia="Arial" w:hAnsi="Arial" w:cs="Arial"/>
          <w:b/>
          <w:bCs/>
          <w:sz w:val="24"/>
          <w:szCs w:val="24"/>
        </w:rPr>
        <w:t>NAME :</w:t>
      </w:r>
      <w:proofErr w:type="gramEnd"/>
      <w:r w:rsidRPr="4764CA86">
        <w:rPr>
          <w:rFonts w:ascii="Arial" w:eastAsia="Arial" w:hAnsi="Arial" w:cs="Arial"/>
          <w:b/>
          <w:bCs/>
          <w:sz w:val="24"/>
          <w:szCs w:val="24"/>
        </w:rPr>
        <w:t xml:space="preserve"> </w:t>
      </w:r>
      <w:r w:rsidRPr="4764CA86">
        <w:rPr>
          <w:rFonts w:ascii="Arial" w:eastAsia="Arial" w:hAnsi="Arial" w:cs="Arial"/>
          <w:sz w:val="24"/>
          <w:szCs w:val="24"/>
        </w:rPr>
        <w:t xml:space="preserve"> </w:t>
      </w:r>
    </w:p>
    <w:p w14:paraId="70CFC55F" w14:textId="23145D93" w:rsidR="479BF0BA" w:rsidRDefault="5FD81F99" w:rsidP="4764CA86">
      <w:pPr>
        <w:spacing w:after="0"/>
        <w:jc w:val="center"/>
      </w:pPr>
      <w:r w:rsidRPr="4764CA86">
        <w:rPr>
          <w:rFonts w:ascii="Arial" w:eastAsia="Arial" w:hAnsi="Arial" w:cs="Arial"/>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6274"/>
      </w:tblGrid>
      <w:tr w:rsidR="4764CA86" w14:paraId="0B6ED88F" w14:textId="77777777" w:rsidTr="4764CA86">
        <w:trPr>
          <w:trHeight w:val="345"/>
        </w:trPr>
        <w:tc>
          <w:tcPr>
            <w:tcW w:w="2700" w:type="dxa"/>
            <w:tcBorders>
              <w:top w:val="single" w:sz="8" w:space="0" w:color="auto"/>
              <w:left w:val="single" w:sz="8" w:space="0" w:color="auto"/>
              <w:bottom w:val="single" w:sz="8" w:space="0" w:color="auto"/>
              <w:right w:val="single" w:sz="8" w:space="0" w:color="auto"/>
            </w:tcBorders>
            <w:shd w:val="clear" w:color="auto" w:fill="DBE5F1"/>
            <w:vAlign w:val="center"/>
          </w:tcPr>
          <w:p w14:paraId="75D05630" w14:textId="304A188E" w:rsidR="4764CA86" w:rsidRDefault="4764CA86" w:rsidP="4764CA86">
            <w:pPr>
              <w:spacing w:after="0"/>
            </w:pPr>
            <w:r w:rsidRPr="4764CA86">
              <w:rPr>
                <w:rFonts w:ascii="Arial" w:eastAsia="Arial" w:hAnsi="Arial" w:cs="Arial"/>
                <w:b/>
                <w:bCs/>
              </w:rPr>
              <w:t>ORIGINATION DATE:</w:t>
            </w:r>
            <w:r w:rsidRPr="4764CA86">
              <w:rPr>
                <w:rFonts w:ascii="Arial" w:eastAsia="Arial" w:hAnsi="Arial" w:cs="Arial"/>
              </w:rPr>
              <w:t xml:space="preserve"> </w:t>
            </w:r>
          </w:p>
        </w:tc>
        <w:tc>
          <w:tcPr>
            <w:tcW w:w="6274" w:type="dxa"/>
            <w:tcBorders>
              <w:top w:val="single" w:sz="8" w:space="0" w:color="auto"/>
              <w:left w:val="single" w:sz="8" w:space="0" w:color="auto"/>
              <w:bottom w:val="single" w:sz="8" w:space="0" w:color="auto"/>
              <w:right w:val="single" w:sz="8" w:space="0" w:color="auto"/>
            </w:tcBorders>
            <w:shd w:val="clear" w:color="auto" w:fill="FFFFFF" w:themeFill="background1"/>
          </w:tcPr>
          <w:p w14:paraId="08DAAC30" w14:textId="27DCC246" w:rsidR="4764CA86" w:rsidRDefault="4764CA86" w:rsidP="4764CA86">
            <w:pPr>
              <w:spacing w:after="0"/>
            </w:pPr>
            <w:r w:rsidRPr="4764CA86">
              <w:rPr>
                <w:rFonts w:ascii="Arial" w:eastAsia="Arial" w:hAnsi="Arial" w:cs="Arial"/>
                <w:sz w:val="24"/>
                <w:szCs w:val="24"/>
              </w:rPr>
              <w:t xml:space="preserve"> </w:t>
            </w:r>
          </w:p>
        </w:tc>
      </w:tr>
      <w:tr w:rsidR="4764CA86" w14:paraId="02EFE556" w14:textId="77777777" w:rsidTr="4764CA86">
        <w:trPr>
          <w:trHeight w:val="345"/>
        </w:trPr>
        <w:tc>
          <w:tcPr>
            <w:tcW w:w="2700" w:type="dxa"/>
            <w:tcBorders>
              <w:top w:val="single" w:sz="8" w:space="0" w:color="auto"/>
              <w:left w:val="single" w:sz="8" w:space="0" w:color="auto"/>
              <w:bottom w:val="single" w:sz="8" w:space="0" w:color="auto"/>
              <w:right w:val="single" w:sz="8" w:space="0" w:color="auto"/>
            </w:tcBorders>
            <w:shd w:val="clear" w:color="auto" w:fill="DBE5F1"/>
            <w:vAlign w:val="center"/>
          </w:tcPr>
          <w:p w14:paraId="65D65596" w14:textId="2D87D2C7" w:rsidR="4764CA86" w:rsidRDefault="4764CA86" w:rsidP="4764CA86">
            <w:pPr>
              <w:spacing w:after="0"/>
            </w:pPr>
            <w:r w:rsidRPr="4764CA86">
              <w:rPr>
                <w:rFonts w:ascii="Arial" w:eastAsia="Arial" w:hAnsi="Arial" w:cs="Arial"/>
                <w:b/>
                <w:bCs/>
              </w:rPr>
              <w:t>REFERENCE:</w:t>
            </w:r>
            <w:r w:rsidRPr="4764CA86">
              <w:rPr>
                <w:rFonts w:ascii="Arial" w:eastAsia="Arial" w:hAnsi="Arial" w:cs="Arial"/>
              </w:rPr>
              <w:t xml:space="preserve"> </w:t>
            </w:r>
          </w:p>
        </w:tc>
        <w:tc>
          <w:tcPr>
            <w:tcW w:w="6274" w:type="dxa"/>
            <w:tcBorders>
              <w:top w:val="single" w:sz="8" w:space="0" w:color="auto"/>
              <w:left w:val="single" w:sz="8" w:space="0" w:color="auto"/>
              <w:bottom w:val="single" w:sz="8" w:space="0" w:color="auto"/>
              <w:right w:val="single" w:sz="8" w:space="0" w:color="auto"/>
            </w:tcBorders>
            <w:shd w:val="clear" w:color="auto" w:fill="FFFFFF" w:themeFill="background1"/>
          </w:tcPr>
          <w:p w14:paraId="7A3F98A7" w14:textId="39D1885E" w:rsidR="4764CA86" w:rsidRDefault="4764CA86" w:rsidP="4764CA86">
            <w:pPr>
              <w:spacing w:after="0"/>
            </w:pPr>
            <w:r w:rsidRPr="4764CA86">
              <w:rPr>
                <w:rFonts w:ascii="Arial" w:eastAsia="Arial" w:hAnsi="Arial" w:cs="Arial"/>
                <w:sz w:val="24"/>
                <w:szCs w:val="24"/>
              </w:rPr>
              <w:t xml:space="preserve"> </w:t>
            </w:r>
          </w:p>
        </w:tc>
      </w:tr>
      <w:tr w:rsidR="4764CA86" w14:paraId="00A26313" w14:textId="77777777" w:rsidTr="4764CA86">
        <w:trPr>
          <w:trHeight w:val="345"/>
        </w:trPr>
        <w:tc>
          <w:tcPr>
            <w:tcW w:w="2700" w:type="dxa"/>
            <w:tcBorders>
              <w:top w:val="single" w:sz="8" w:space="0" w:color="auto"/>
              <w:left w:val="single" w:sz="8" w:space="0" w:color="auto"/>
              <w:bottom w:val="single" w:sz="8" w:space="0" w:color="auto"/>
              <w:right w:val="single" w:sz="8" w:space="0" w:color="auto"/>
            </w:tcBorders>
            <w:shd w:val="clear" w:color="auto" w:fill="DBE5F1"/>
            <w:vAlign w:val="center"/>
          </w:tcPr>
          <w:p w14:paraId="33123CE2" w14:textId="007F16CD" w:rsidR="4764CA86" w:rsidRDefault="4764CA86" w:rsidP="4764CA86">
            <w:pPr>
              <w:spacing w:after="0"/>
            </w:pPr>
            <w:r w:rsidRPr="4764CA86">
              <w:rPr>
                <w:rFonts w:ascii="Arial" w:eastAsia="Arial" w:hAnsi="Arial" w:cs="Arial"/>
                <w:b/>
                <w:bCs/>
              </w:rPr>
              <w:t>AUTHOR:</w:t>
            </w:r>
            <w:r w:rsidRPr="4764CA86">
              <w:rPr>
                <w:rFonts w:ascii="Arial" w:eastAsia="Arial" w:hAnsi="Arial" w:cs="Arial"/>
              </w:rPr>
              <w:t xml:space="preserve"> </w:t>
            </w:r>
          </w:p>
        </w:tc>
        <w:tc>
          <w:tcPr>
            <w:tcW w:w="6274" w:type="dxa"/>
            <w:tcBorders>
              <w:top w:val="single" w:sz="8" w:space="0" w:color="auto"/>
              <w:left w:val="single" w:sz="8" w:space="0" w:color="auto"/>
              <w:bottom w:val="single" w:sz="8" w:space="0" w:color="auto"/>
              <w:right w:val="single" w:sz="8" w:space="0" w:color="auto"/>
            </w:tcBorders>
            <w:shd w:val="clear" w:color="auto" w:fill="FFFFFF" w:themeFill="background1"/>
          </w:tcPr>
          <w:p w14:paraId="76D19391" w14:textId="08CA2C84" w:rsidR="4764CA86" w:rsidRDefault="4764CA86" w:rsidP="4764CA86">
            <w:pPr>
              <w:spacing w:after="0"/>
            </w:pPr>
            <w:r w:rsidRPr="4764CA86">
              <w:rPr>
                <w:rFonts w:ascii="Arial" w:eastAsia="Arial" w:hAnsi="Arial" w:cs="Arial"/>
                <w:sz w:val="24"/>
                <w:szCs w:val="24"/>
              </w:rPr>
              <w:t xml:space="preserve"> </w:t>
            </w:r>
          </w:p>
        </w:tc>
      </w:tr>
    </w:tbl>
    <w:p w14:paraId="10EDF2CA" w14:textId="0BA4F0FE" w:rsidR="479BF0BA" w:rsidRDefault="5FD81F99" w:rsidP="4764CA86">
      <w:pPr>
        <w:spacing w:after="0"/>
        <w:jc w:val="center"/>
      </w:pPr>
      <w:r w:rsidRPr="4764CA86">
        <w:rPr>
          <w:rFonts w:ascii="Arial" w:eastAsia="Arial" w:hAnsi="Arial" w:cs="Arial"/>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48"/>
      </w:tblGrid>
      <w:tr w:rsidR="4764CA86" w14:paraId="5115FEDF" w14:textId="77777777" w:rsidTr="4764CA86">
        <w:trPr>
          <w:trHeight w:val="525"/>
        </w:trPr>
        <w:tc>
          <w:tcPr>
            <w:tcW w:w="8948" w:type="dxa"/>
            <w:tcBorders>
              <w:top w:val="single" w:sz="12" w:space="0" w:color="auto"/>
              <w:left w:val="single" w:sz="12" w:space="0" w:color="auto"/>
              <w:bottom w:val="single" w:sz="8" w:space="0" w:color="auto"/>
              <w:right w:val="single" w:sz="12" w:space="0" w:color="auto"/>
            </w:tcBorders>
            <w:shd w:val="clear" w:color="auto" w:fill="DBE5F1"/>
            <w:vAlign w:val="center"/>
          </w:tcPr>
          <w:p w14:paraId="01C64E18" w14:textId="186524C7" w:rsidR="4764CA86" w:rsidRDefault="4764CA86" w:rsidP="4764CA86">
            <w:pPr>
              <w:spacing w:after="0"/>
            </w:pPr>
            <w:r w:rsidRPr="4764CA86">
              <w:rPr>
                <w:rFonts w:ascii="Arial" w:eastAsia="Arial" w:hAnsi="Arial" w:cs="Arial"/>
                <w:b/>
                <w:bCs/>
              </w:rPr>
              <w:t>CHANGE CATEGORY:</w:t>
            </w:r>
            <w:r w:rsidRPr="4764CA86">
              <w:rPr>
                <w:rFonts w:ascii="Arial" w:eastAsia="Arial" w:hAnsi="Arial" w:cs="Arial"/>
              </w:rPr>
              <w:t xml:space="preserve"> </w:t>
            </w:r>
          </w:p>
        </w:tc>
      </w:tr>
      <w:tr w:rsidR="4764CA86" w14:paraId="0647B3BA" w14:textId="77777777" w:rsidTr="4764CA86">
        <w:trPr>
          <w:trHeight w:val="525"/>
        </w:trPr>
        <w:tc>
          <w:tcPr>
            <w:tcW w:w="8948"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360084D2" w14:textId="1C57473C" w:rsidR="4764CA86" w:rsidRDefault="4764CA86" w:rsidP="4764CA86">
            <w:pPr>
              <w:spacing w:after="0"/>
            </w:pPr>
            <w:r w:rsidRPr="4764CA86">
              <w:rPr>
                <w:rFonts w:ascii="Arial" w:eastAsia="Arial" w:hAnsi="Arial" w:cs="Arial"/>
                <w:i/>
                <w:iCs/>
              </w:rPr>
              <w:t xml:space="preserve">Please select one or more, as appropriate, from list below: </w:t>
            </w:r>
            <w:r w:rsidRPr="4764CA86">
              <w:rPr>
                <w:rFonts w:ascii="Arial" w:eastAsia="Arial" w:hAnsi="Arial" w:cs="Arial"/>
                <w:i/>
                <w:iCs/>
                <w:u w:val="single"/>
              </w:rPr>
              <w:t xml:space="preserve">[Please </w:t>
            </w:r>
            <w:r w:rsidRPr="4764CA86">
              <w:rPr>
                <w:rFonts w:ascii="Arial" w:eastAsia="Arial" w:hAnsi="Arial" w:cs="Arial"/>
                <w:b/>
                <w:bCs/>
                <w:i/>
                <w:iCs/>
                <w:u w:val="single"/>
              </w:rPr>
              <w:t>do not</w:t>
            </w:r>
            <w:r w:rsidRPr="4764CA86">
              <w:rPr>
                <w:rFonts w:ascii="Arial" w:eastAsia="Arial" w:hAnsi="Arial" w:cs="Arial"/>
                <w:i/>
                <w:iCs/>
                <w:u w:val="single"/>
              </w:rPr>
              <w:t xml:space="preserve"> amend the categories listed below]</w:t>
            </w:r>
            <w:r w:rsidR="1BF4C94D" w:rsidRPr="4764CA86">
              <w:rPr>
                <w:rFonts w:ascii="Arial" w:eastAsia="Arial" w:hAnsi="Arial" w:cs="Arial"/>
                <w:i/>
                <w:iCs/>
                <w:u w:val="single"/>
              </w:rPr>
              <w:t>.</w:t>
            </w:r>
            <w:r w:rsidRPr="4764CA86">
              <w:rPr>
                <w:rFonts w:ascii="Arial" w:eastAsia="Arial" w:hAnsi="Arial" w:cs="Arial"/>
              </w:rPr>
              <w:t xml:space="preserve"> </w:t>
            </w:r>
          </w:p>
          <w:p w14:paraId="20876825" w14:textId="1EC6CEA7" w:rsidR="4764CA86" w:rsidRDefault="4764CA86" w:rsidP="4764CA86">
            <w:pPr>
              <w:spacing w:after="0"/>
            </w:pPr>
            <w:r w:rsidRPr="4764CA86">
              <w:rPr>
                <w:rFonts w:ascii="Arial" w:eastAsia="Arial" w:hAnsi="Arial" w:cs="Arial"/>
                <w:i/>
                <w:iCs/>
                <w:u w:val="single"/>
              </w:rPr>
              <w:t>This change request relates to:</w:t>
            </w:r>
            <w:r w:rsidRPr="4764CA86">
              <w:rPr>
                <w:rFonts w:ascii="Arial" w:eastAsia="Arial" w:hAnsi="Arial" w:cs="Arial"/>
              </w:rPr>
              <w:t xml:space="preserve"> </w:t>
            </w:r>
          </w:p>
          <w:p w14:paraId="083571CB" w14:textId="34D49523" w:rsidR="4764CA86" w:rsidRDefault="4764CA86" w:rsidP="00B16CCB">
            <w:pPr>
              <w:pStyle w:val="ListParagraph"/>
              <w:numPr>
                <w:ilvl w:val="0"/>
                <w:numId w:val="1"/>
              </w:numPr>
              <w:spacing w:after="0"/>
              <w:rPr>
                <w:rFonts w:ascii="Arial" w:eastAsia="Arial" w:hAnsi="Arial" w:cs="Arial"/>
                <w:i/>
                <w:iCs/>
              </w:rPr>
            </w:pPr>
            <w:r w:rsidRPr="4764CA86">
              <w:rPr>
                <w:rFonts w:ascii="Arial" w:eastAsia="Arial" w:hAnsi="Arial" w:cs="Arial"/>
                <w:b/>
                <w:bCs/>
                <w:i/>
                <w:iCs/>
              </w:rPr>
              <w:t xml:space="preserve">Cost: </w:t>
            </w:r>
            <w:r w:rsidRPr="4764CA86">
              <w:rPr>
                <w:rFonts w:ascii="Arial" w:eastAsia="Arial" w:hAnsi="Arial" w:cs="Arial"/>
                <w:i/>
                <w:iCs/>
              </w:rPr>
              <w:t>small change request relating to eligible cost heading</w:t>
            </w:r>
            <w:r w:rsidR="707C2459" w:rsidRPr="4764CA86">
              <w:rPr>
                <w:rFonts w:ascii="Arial" w:eastAsia="Arial" w:hAnsi="Arial" w:cs="Arial"/>
                <w:i/>
                <w:iCs/>
              </w:rPr>
              <w:t>s</w:t>
            </w:r>
          </w:p>
          <w:p w14:paraId="0BDC5AD7" w14:textId="64475C98" w:rsidR="4764CA86" w:rsidRDefault="4764CA86" w:rsidP="00B16CCB">
            <w:pPr>
              <w:pStyle w:val="ListParagraph"/>
              <w:numPr>
                <w:ilvl w:val="0"/>
                <w:numId w:val="1"/>
              </w:numPr>
              <w:spacing w:after="0"/>
              <w:rPr>
                <w:rFonts w:ascii="Arial" w:eastAsia="Arial" w:hAnsi="Arial" w:cs="Arial"/>
                <w:i/>
                <w:iCs/>
              </w:rPr>
            </w:pPr>
            <w:r w:rsidRPr="4764CA86">
              <w:rPr>
                <w:rFonts w:ascii="Arial" w:eastAsia="Arial" w:hAnsi="Arial" w:cs="Arial"/>
                <w:b/>
                <w:bCs/>
                <w:i/>
                <w:iCs/>
              </w:rPr>
              <w:t xml:space="preserve">Spend profile: </w:t>
            </w:r>
            <w:r w:rsidRPr="4764CA86">
              <w:rPr>
                <w:rFonts w:ascii="Arial" w:eastAsia="Arial" w:hAnsi="Arial" w:cs="Arial"/>
                <w:i/>
                <w:iCs/>
              </w:rPr>
              <w:t>change request relating to spend profile of 10% or less in the profile of Funding between financial years</w:t>
            </w:r>
          </w:p>
          <w:p w14:paraId="75FEF093" w14:textId="25B7FEA3" w:rsidR="4764CA86" w:rsidRDefault="4764CA86" w:rsidP="00B16CCB">
            <w:pPr>
              <w:pStyle w:val="ListParagraph"/>
              <w:numPr>
                <w:ilvl w:val="0"/>
                <w:numId w:val="1"/>
              </w:numPr>
              <w:spacing w:after="0"/>
              <w:rPr>
                <w:rFonts w:ascii="Arial" w:eastAsia="Arial" w:hAnsi="Arial" w:cs="Arial"/>
              </w:rPr>
            </w:pPr>
            <w:r w:rsidRPr="4764CA86">
              <w:rPr>
                <w:rFonts w:ascii="Arial" w:eastAsia="Arial" w:hAnsi="Arial" w:cs="Arial"/>
                <w:b/>
                <w:bCs/>
                <w:i/>
                <w:iCs/>
              </w:rPr>
              <w:t xml:space="preserve">Time: </w:t>
            </w:r>
            <w:r w:rsidRPr="4764CA86">
              <w:rPr>
                <w:rFonts w:ascii="Arial" w:eastAsia="Arial" w:hAnsi="Arial" w:cs="Arial"/>
                <w:i/>
                <w:iCs/>
              </w:rPr>
              <w:t>change in milestone dates up to 2 months</w:t>
            </w:r>
            <w:r w:rsidRPr="4764CA86">
              <w:rPr>
                <w:rFonts w:ascii="Arial" w:eastAsia="Arial" w:hAnsi="Arial" w:cs="Arial"/>
              </w:rPr>
              <w:t xml:space="preserve"> </w:t>
            </w:r>
          </w:p>
        </w:tc>
      </w:tr>
      <w:tr w:rsidR="4764CA86" w14:paraId="79EC585D" w14:textId="77777777" w:rsidTr="4764CA86">
        <w:trPr>
          <w:trHeight w:val="525"/>
        </w:trPr>
        <w:tc>
          <w:tcPr>
            <w:tcW w:w="8948" w:type="dxa"/>
            <w:tcBorders>
              <w:top w:val="single" w:sz="8" w:space="0" w:color="auto"/>
              <w:left w:val="single" w:sz="12" w:space="0" w:color="auto"/>
              <w:bottom w:val="single" w:sz="8" w:space="0" w:color="auto"/>
              <w:right w:val="single" w:sz="12" w:space="0" w:color="auto"/>
            </w:tcBorders>
            <w:shd w:val="clear" w:color="auto" w:fill="DBE5F1"/>
            <w:vAlign w:val="center"/>
          </w:tcPr>
          <w:p w14:paraId="7416D17D" w14:textId="7BA22494" w:rsidR="4764CA86" w:rsidRDefault="4764CA86" w:rsidP="4764CA86">
            <w:pPr>
              <w:spacing w:after="0"/>
            </w:pPr>
            <w:r w:rsidRPr="4764CA86">
              <w:rPr>
                <w:rFonts w:ascii="Arial" w:eastAsia="Arial" w:hAnsi="Arial" w:cs="Arial"/>
                <w:b/>
                <w:bCs/>
              </w:rPr>
              <w:t>DESCRIPTION AND CAUSE OF CHANGE:</w:t>
            </w:r>
            <w:r w:rsidRPr="4764CA86">
              <w:rPr>
                <w:rFonts w:ascii="Arial" w:eastAsia="Arial" w:hAnsi="Arial" w:cs="Arial"/>
              </w:rPr>
              <w:t xml:space="preserve"> </w:t>
            </w:r>
          </w:p>
        </w:tc>
      </w:tr>
      <w:tr w:rsidR="4764CA86" w14:paraId="2F88FAA0" w14:textId="77777777" w:rsidTr="4764CA86">
        <w:trPr>
          <w:trHeight w:val="300"/>
        </w:trPr>
        <w:tc>
          <w:tcPr>
            <w:tcW w:w="8948" w:type="dxa"/>
            <w:tcBorders>
              <w:top w:val="single" w:sz="8" w:space="0" w:color="auto"/>
              <w:left w:val="single" w:sz="12" w:space="0" w:color="auto"/>
              <w:bottom w:val="single" w:sz="12" w:space="0" w:color="auto"/>
              <w:right w:val="single" w:sz="12" w:space="0" w:color="auto"/>
            </w:tcBorders>
          </w:tcPr>
          <w:p w14:paraId="2F68CA37" w14:textId="34EF83B2" w:rsidR="4764CA86" w:rsidRDefault="4764CA86" w:rsidP="4764CA86">
            <w:pPr>
              <w:spacing w:after="0"/>
              <w:rPr>
                <w:rFonts w:ascii="Arial" w:eastAsia="Arial" w:hAnsi="Arial" w:cs="Arial"/>
                <w:i/>
                <w:iCs/>
              </w:rPr>
            </w:pPr>
            <w:r w:rsidRPr="4764CA86">
              <w:rPr>
                <w:rFonts w:ascii="Arial" w:eastAsia="Arial" w:hAnsi="Arial" w:cs="Arial"/>
                <w:i/>
                <w:iCs/>
              </w:rPr>
              <w:t xml:space="preserve">Please provide a detailed description of the change(s). Please explain the reasons necessitating the change(s) </w:t>
            </w:r>
            <w:proofErr w:type="spellStart"/>
            <w:r w:rsidRPr="4764CA86">
              <w:rPr>
                <w:rFonts w:ascii="Arial" w:eastAsia="Arial" w:hAnsi="Arial" w:cs="Arial"/>
                <w:i/>
                <w:iCs/>
              </w:rPr>
              <w:t>eg</w:t>
            </w:r>
            <w:proofErr w:type="spellEnd"/>
            <w:r w:rsidRPr="4764CA86">
              <w:rPr>
                <w:rFonts w:ascii="Arial" w:eastAsia="Arial" w:hAnsi="Arial" w:cs="Arial"/>
                <w:i/>
                <w:iCs/>
              </w:rPr>
              <w:t xml:space="preserve"> if there is delay to the achievement of a milestone why has this occurred. If this is a request to reprofile please complete the spreadsheet at </w:t>
            </w:r>
            <w:r w:rsidR="0C8C4295" w:rsidRPr="4764CA86">
              <w:rPr>
                <w:rFonts w:ascii="Arial" w:eastAsia="Arial" w:hAnsi="Arial" w:cs="Arial"/>
                <w:i/>
                <w:iCs/>
              </w:rPr>
              <w:t>A</w:t>
            </w:r>
            <w:r w:rsidRPr="4764CA86">
              <w:rPr>
                <w:rFonts w:ascii="Arial" w:eastAsia="Arial" w:hAnsi="Arial" w:cs="Arial"/>
                <w:i/>
                <w:iCs/>
              </w:rPr>
              <w:t xml:space="preserve">ppendix </w:t>
            </w:r>
            <w:r w:rsidR="25CF31DA" w:rsidRPr="4764CA86">
              <w:rPr>
                <w:rFonts w:ascii="Arial" w:eastAsia="Arial" w:hAnsi="Arial" w:cs="Arial"/>
                <w:i/>
                <w:iCs/>
              </w:rPr>
              <w:t>G</w:t>
            </w:r>
            <w:r w:rsidRPr="4764CA86">
              <w:rPr>
                <w:rFonts w:ascii="Arial" w:eastAsia="Arial" w:hAnsi="Arial" w:cs="Arial"/>
                <w:i/>
                <w:iCs/>
              </w:rPr>
              <w:t xml:space="preserve"> and provide an updated milestones table.</w:t>
            </w:r>
          </w:p>
          <w:p w14:paraId="4DCB22DB" w14:textId="123C343E" w:rsidR="4764CA86" w:rsidRDefault="4764CA86" w:rsidP="4764CA86">
            <w:pPr>
              <w:spacing w:after="0"/>
            </w:pPr>
            <w:r w:rsidRPr="4764CA86">
              <w:rPr>
                <w:rFonts w:ascii="Arial" w:eastAsia="Arial" w:hAnsi="Arial" w:cs="Arial"/>
                <w:sz w:val="24"/>
                <w:szCs w:val="24"/>
              </w:rPr>
              <w:t xml:space="preserve"> </w:t>
            </w:r>
          </w:p>
        </w:tc>
      </w:tr>
      <w:tr w:rsidR="4764CA86" w14:paraId="035D37AB" w14:textId="77777777" w:rsidTr="4764CA86">
        <w:trPr>
          <w:trHeight w:val="525"/>
        </w:trPr>
        <w:tc>
          <w:tcPr>
            <w:tcW w:w="8948" w:type="dxa"/>
            <w:tcBorders>
              <w:top w:val="single" w:sz="12" w:space="0" w:color="auto"/>
              <w:left w:val="single" w:sz="12" w:space="0" w:color="auto"/>
              <w:bottom w:val="single" w:sz="12" w:space="0" w:color="auto"/>
              <w:right w:val="single" w:sz="12" w:space="0" w:color="auto"/>
            </w:tcBorders>
            <w:shd w:val="clear" w:color="auto" w:fill="DBE5F1"/>
            <w:vAlign w:val="center"/>
          </w:tcPr>
          <w:p w14:paraId="625E2B19" w14:textId="00F15183" w:rsidR="4764CA86" w:rsidRDefault="4764CA86" w:rsidP="4764CA86">
            <w:pPr>
              <w:spacing w:after="0"/>
            </w:pPr>
            <w:r w:rsidRPr="4764CA86">
              <w:rPr>
                <w:rFonts w:ascii="Arial" w:eastAsia="Arial" w:hAnsi="Arial" w:cs="Arial"/>
                <w:b/>
                <w:bCs/>
              </w:rPr>
              <w:t xml:space="preserve">FUTURE MITIGATION AND LEARNING POINTS: </w:t>
            </w:r>
            <w:r w:rsidRPr="4764CA86">
              <w:rPr>
                <w:rFonts w:ascii="Arial" w:eastAsia="Arial" w:hAnsi="Arial" w:cs="Arial"/>
              </w:rPr>
              <w:t xml:space="preserve"> </w:t>
            </w:r>
          </w:p>
        </w:tc>
      </w:tr>
      <w:tr w:rsidR="4764CA86" w14:paraId="175A5577" w14:textId="77777777" w:rsidTr="4764CA86">
        <w:trPr>
          <w:trHeight w:val="750"/>
        </w:trPr>
        <w:tc>
          <w:tcPr>
            <w:tcW w:w="894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2601BF" w14:textId="0027B87D" w:rsidR="4764CA86" w:rsidRDefault="4764CA86" w:rsidP="4764CA86">
            <w:pPr>
              <w:spacing w:after="0"/>
            </w:pPr>
            <w:r w:rsidRPr="4764CA86">
              <w:rPr>
                <w:rFonts w:ascii="Arial" w:eastAsia="Arial" w:hAnsi="Arial" w:cs="Arial"/>
                <w:i/>
                <w:iCs/>
              </w:rPr>
              <w:t>Describe future preventative actions and learning points that will be implemented to reduce the likelihood and/or impact of the proposed or other related change(s).</w:t>
            </w:r>
            <w:r w:rsidRPr="4764CA86">
              <w:rPr>
                <w:rFonts w:ascii="Arial" w:eastAsia="Arial" w:hAnsi="Arial" w:cs="Arial"/>
              </w:rPr>
              <w:t xml:space="preserve"> </w:t>
            </w:r>
          </w:p>
        </w:tc>
      </w:tr>
      <w:tr w:rsidR="4764CA86" w14:paraId="73DD64CF" w14:textId="77777777" w:rsidTr="4764CA86">
        <w:trPr>
          <w:trHeight w:val="525"/>
        </w:trPr>
        <w:tc>
          <w:tcPr>
            <w:tcW w:w="8948" w:type="dxa"/>
            <w:tcBorders>
              <w:top w:val="single" w:sz="12" w:space="0" w:color="auto"/>
              <w:left w:val="single" w:sz="12" w:space="0" w:color="auto"/>
              <w:bottom w:val="single" w:sz="12" w:space="0" w:color="auto"/>
              <w:right w:val="single" w:sz="12" w:space="0" w:color="auto"/>
            </w:tcBorders>
            <w:shd w:val="clear" w:color="auto" w:fill="DBE5F1"/>
            <w:vAlign w:val="center"/>
          </w:tcPr>
          <w:p w14:paraId="5A7D2ECD" w14:textId="37279019" w:rsidR="4764CA86" w:rsidRDefault="4764CA86" w:rsidP="4764CA86">
            <w:pPr>
              <w:spacing w:after="0"/>
            </w:pPr>
            <w:r w:rsidRPr="4764CA86">
              <w:rPr>
                <w:rFonts w:ascii="Arial" w:eastAsia="Arial" w:hAnsi="Arial" w:cs="Arial"/>
                <w:b/>
                <w:bCs/>
              </w:rPr>
              <w:t>VIEWS OF ACCOUNTABLE BODY:</w:t>
            </w:r>
            <w:r w:rsidRPr="4764CA86">
              <w:rPr>
                <w:rFonts w:ascii="Arial" w:eastAsia="Arial" w:hAnsi="Arial" w:cs="Arial"/>
              </w:rPr>
              <w:t xml:space="preserve"> </w:t>
            </w:r>
          </w:p>
        </w:tc>
      </w:tr>
      <w:tr w:rsidR="4764CA86" w14:paraId="21F2748B" w14:textId="77777777" w:rsidTr="4764CA86">
        <w:trPr>
          <w:trHeight w:val="525"/>
        </w:trPr>
        <w:tc>
          <w:tcPr>
            <w:tcW w:w="894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351316" w14:textId="4A8A3C04" w:rsidR="4764CA86" w:rsidRDefault="4764CA86" w:rsidP="4764CA86">
            <w:pPr>
              <w:spacing w:after="0"/>
            </w:pPr>
            <w:r w:rsidRPr="4764CA86">
              <w:rPr>
                <w:rFonts w:ascii="Arial" w:eastAsia="Arial" w:hAnsi="Arial" w:cs="Arial"/>
              </w:rPr>
              <w:t xml:space="preserve"> </w:t>
            </w:r>
          </w:p>
        </w:tc>
      </w:tr>
    </w:tbl>
    <w:p w14:paraId="43F39DE8" w14:textId="686B0F95" w:rsidR="479BF0BA" w:rsidRDefault="5FD81F99" w:rsidP="4764CA86">
      <w:pPr>
        <w:spacing w:after="0"/>
        <w:jc w:val="center"/>
      </w:pPr>
      <w:r w:rsidRPr="4764CA86">
        <w:rPr>
          <w:rFonts w:ascii="Segoe UI" w:eastAsia="Segoe UI" w:hAnsi="Segoe UI" w:cs="Segoe UI"/>
          <w:sz w:val="18"/>
          <w:szCs w:val="18"/>
        </w:rPr>
        <w:t xml:space="preserve"> </w:t>
      </w:r>
    </w:p>
    <w:p w14:paraId="6D902070" w14:textId="6CE05FCA" w:rsidR="479BF0BA" w:rsidRDefault="479BF0BA" w:rsidP="4764CA86">
      <w:pPr>
        <w:spacing w:after="0"/>
        <w:jc w:val="center"/>
        <w:rPr>
          <w:rFonts w:ascii="Calibri" w:eastAsia="Calibri" w:hAnsi="Calibri" w:cs="Calibri"/>
          <w:sz w:val="24"/>
          <w:szCs w:val="24"/>
        </w:rPr>
      </w:pPr>
    </w:p>
    <w:p w14:paraId="317A8D96" w14:textId="6F978CF9" w:rsidR="479BF0BA" w:rsidRDefault="479BF0BA" w:rsidP="4764CA86">
      <w:r>
        <w:br w:type="page"/>
      </w:r>
    </w:p>
    <w:p w14:paraId="33924ABF" w14:textId="429A6728" w:rsidR="479BF0BA" w:rsidRDefault="0EC50A13" w:rsidP="4764CA86">
      <w:pPr>
        <w:jc w:val="center"/>
        <w:rPr>
          <w:rFonts w:ascii="Calibri" w:eastAsia="Calibri" w:hAnsi="Calibri" w:cs="Calibri"/>
          <w:b/>
          <w:bCs/>
          <w:color w:val="000000" w:themeColor="text1"/>
        </w:rPr>
      </w:pPr>
      <w:r w:rsidRPr="4764CA86">
        <w:rPr>
          <w:rFonts w:ascii="Calibri" w:eastAsia="Calibri" w:hAnsi="Calibri" w:cs="Calibri"/>
          <w:b/>
          <w:bCs/>
          <w:color w:val="000000" w:themeColor="text1"/>
        </w:rPr>
        <w:lastRenderedPageBreak/>
        <w:t xml:space="preserve">APPENDIX G – </w:t>
      </w:r>
      <w:r w:rsidR="4451895D" w:rsidRPr="4764CA86">
        <w:rPr>
          <w:rFonts w:ascii="Calibri" w:eastAsia="Calibri" w:hAnsi="Calibri" w:cs="Calibri"/>
          <w:b/>
          <w:bCs/>
          <w:color w:val="000000" w:themeColor="text1"/>
        </w:rPr>
        <w:t>R</w:t>
      </w:r>
      <w:r w:rsidRPr="4764CA86">
        <w:rPr>
          <w:rFonts w:ascii="Calibri" w:eastAsia="Calibri" w:hAnsi="Calibri" w:cs="Calibri"/>
          <w:b/>
          <w:bCs/>
          <w:color w:val="000000" w:themeColor="text1"/>
        </w:rPr>
        <w:t>eprofile example sheet</w:t>
      </w:r>
    </w:p>
    <w:p w14:paraId="6CEAB272" w14:textId="05BDE6FA" w:rsidR="49DDBF32" w:rsidRDefault="49DDBF32" w:rsidP="4764CA86">
      <w:pPr>
        <w:jc w:val="center"/>
        <w:rPr>
          <w:rFonts w:ascii="Calibri" w:eastAsia="Calibri" w:hAnsi="Calibri" w:cs="Calibri"/>
          <w:b/>
          <w:bCs/>
          <w:color w:val="000000" w:themeColor="text1"/>
        </w:rPr>
      </w:pPr>
      <w:r w:rsidRPr="4764CA86">
        <w:rPr>
          <w:rFonts w:ascii="Calibri" w:eastAsia="Calibri" w:hAnsi="Calibri" w:cs="Calibri"/>
          <w:b/>
          <w:bCs/>
          <w:color w:val="000000" w:themeColor="text1"/>
        </w:rPr>
        <w:t>(This form will be provided to you in an Excel document)</w:t>
      </w:r>
    </w:p>
    <w:p w14:paraId="2F95DE89" w14:textId="44A40318" w:rsidR="4764CA86" w:rsidRDefault="4764CA86" w:rsidP="4764CA86">
      <w:pPr>
        <w:jc w:val="center"/>
        <w:rPr>
          <w:rFonts w:ascii="Calibri" w:eastAsia="Calibri" w:hAnsi="Calibri" w:cs="Calibri"/>
          <w:b/>
          <w:bCs/>
          <w:color w:val="000000" w:themeColor="text1"/>
        </w:rPr>
      </w:pPr>
    </w:p>
    <w:tbl>
      <w:tblPr>
        <w:tblW w:w="0" w:type="auto"/>
        <w:tblLayout w:type="fixed"/>
        <w:tblLook w:val="06A0" w:firstRow="1" w:lastRow="0" w:firstColumn="1" w:lastColumn="0" w:noHBand="1" w:noVBand="1"/>
      </w:tblPr>
      <w:tblGrid>
        <w:gridCol w:w="3090"/>
        <w:gridCol w:w="603"/>
        <w:gridCol w:w="591"/>
        <w:gridCol w:w="591"/>
        <w:gridCol w:w="162"/>
        <w:gridCol w:w="620"/>
        <w:gridCol w:w="625"/>
        <w:gridCol w:w="629"/>
        <w:gridCol w:w="114"/>
        <w:gridCol w:w="658"/>
        <w:gridCol w:w="663"/>
        <w:gridCol w:w="668"/>
      </w:tblGrid>
      <w:tr w:rsidR="4764CA86" w14:paraId="5387E03B" w14:textId="77777777" w:rsidTr="24BD90B3">
        <w:trPr>
          <w:trHeight w:val="975"/>
        </w:trPr>
        <w:tc>
          <w:tcPr>
            <w:tcW w:w="309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72C704A8" w14:textId="07613F77"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Cost Heading</w:t>
            </w:r>
          </w:p>
        </w:tc>
        <w:tc>
          <w:tcPr>
            <w:tcW w:w="6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vAlign w:val="bottom"/>
          </w:tcPr>
          <w:p w14:paraId="2616C002" w14:textId="18D0834D" w:rsidR="4764CA86" w:rsidRDefault="4764CA86" w:rsidP="4764CA86">
            <w:pPr>
              <w:spacing w:after="0"/>
              <w:jc w:val="center"/>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Year 1</w:t>
            </w:r>
          </w:p>
        </w:tc>
        <w:tc>
          <w:tcPr>
            <w:tcW w:w="5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vAlign w:val="bottom"/>
          </w:tcPr>
          <w:p w14:paraId="40F070D4" w14:textId="2356F9FE" w:rsidR="4764CA86" w:rsidRDefault="4764CA86" w:rsidP="4764CA86">
            <w:pPr>
              <w:spacing w:after="0"/>
              <w:jc w:val="center"/>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Year 2</w:t>
            </w:r>
          </w:p>
        </w:tc>
        <w:tc>
          <w:tcPr>
            <w:tcW w:w="5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vAlign w:val="bottom"/>
          </w:tcPr>
          <w:p w14:paraId="2468D205" w14:textId="3EE1A1E1" w:rsidR="4764CA86" w:rsidRDefault="4764CA86" w:rsidP="4764CA86">
            <w:pPr>
              <w:spacing w:after="0"/>
              <w:jc w:val="center"/>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Total</w:t>
            </w: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09041832" w14:textId="23AE58BD" w:rsidR="4764CA86" w:rsidRDefault="4764CA86" w:rsidP="4764CA86">
            <w:pPr>
              <w:rPr>
                <w:sz w:val="18"/>
                <w:szCs w:val="18"/>
              </w:rPr>
            </w:pPr>
          </w:p>
        </w:tc>
        <w:tc>
          <w:tcPr>
            <w:tcW w:w="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40EEC751" w14:textId="2B766568"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Year 1</w:t>
            </w:r>
          </w:p>
        </w:tc>
        <w:tc>
          <w:tcPr>
            <w:tcW w:w="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636CD186" w14:textId="2E455B23"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Year 1</w:t>
            </w:r>
          </w:p>
        </w:tc>
        <w:tc>
          <w:tcPr>
            <w:tcW w:w="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753A56A1" w14:textId="53DB85BC"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Year 1</w:t>
            </w:r>
          </w:p>
        </w:tc>
        <w:tc>
          <w:tcPr>
            <w:tcW w:w="114"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68B8A92A" w14:textId="547E55FE" w:rsidR="4764CA86" w:rsidRDefault="4764CA86" w:rsidP="4764CA86">
            <w:pPr>
              <w:rPr>
                <w:sz w:val="18"/>
                <w:szCs w:val="18"/>
              </w:rPr>
            </w:pPr>
          </w:p>
        </w:tc>
        <w:tc>
          <w:tcPr>
            <w:tcW w:w="6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2AAE7FF3" w14:textId="01F23F7A"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Year 2</w:t>
            </w:r>
          </w:p>
        </w:tc>
        <w:tc>
          <w:tcPr>
            <w:tcW w:w="6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7C6FF491" w14:textId="397C550F"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Year 2</w:t>
            </w:r>
          </w:p>
        </w:tc>
        <w:tc>
          <w:tcPr>
            <w:tcW w:w="6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15AF7EBE" w14:textId="0FECA37F"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Year 2</w:t>
            </w:r>
          </w:p>
        </w:tc>
      </w:tr>
      <w:tr w:rsidR="4764CA86" w14:paraId="4A95539D" w14:textId="77777777" w:rsidTr="24BD90B3">
        <w:trPr>
          <w:trHeight w:val="675"/>
        </w:trPr>
        <w:tc>
          <w:tcPr>
            <w:tcW w:w="3090" w:type="dxa"/>
            <w:vMerge/>
            <w:vAlign w:val="center"/>
          </w:tcPr>
          <w:p w14:paraId="54A84B4F" w14:textId="77777777" w:rsidR="00B060BC" w:rsidRDefault="00B060BC"/>
        </w:tc>
        <w:tc>
          <w:tcPr>
            <w:tcW w:w="6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6D81DE6C" w14:textId="0CB2B466" w:rsidR="4764CA86" w:rsidRDefault="4764CA86" w:rsidP="4764CA86">
            <w:pPr>
              <w:spacing w:after="0"/>
              <w:jc w:val="center"/>
              <w:rPr>
                <w:rFonts w:ascii="Arial" w:eastAsia="Arial" w:hAnsi="Arial" w:cs="Arial"/>
                <w:b/>
                <w:bCs/>
                <w:color w:val="000000" w:themeColor="text1"/>
                <w:sz w:val="18"/>
                <w:szCs w:val="18"/>
              </w:rPr>
            </w:pPr>
            <w:proofErr w:type="gramStart"/>
            <w:r w:rsidRPr="4764CA86">
              <w:rPr>
                <w:rFonts w:ascii="Arial" w:eastAsia="Arial" w:hAnsi="Arial" w:cs="Arial"/>
                <w:b/>
                <w:bCs/>
                <w:color w:val="000000" w:themeColor="text1"/>
                <w:sz w:val="18"/>
                <w:szCs w:val="18"/>
              </w:rPr>
              <w:t>Baseline  (</w:t>
            </w:r>
            <w:proofErr w:type="gramEnd"/>
            <w:r w:rsidRPr="4764CA86">
              <w:rPr>
                <w:rFonts w:ascii="Arial" w:eastAsia="Arial" w:hAnsi="Arial" w:cs="Arial"/>
                <w:b/>
                <w:bCs/>
                <w:color w:val="000000" w:themeColor="text1"/>
                <w:sz w:val="18"/>
                <w:szCs w:val="18"/>
              </w:rPr>
              <w:t xml:space="preserve">per GOL) </w:t>
            </w:r>
          </w:p>
        </w:tc>
        <w:tc>
          <w:tcPr>
            <w:tcW w:w="5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18A013D0" w14:textId="40B6602D" w:rsidR="4764CA86" w:rsidRDefault="4764CA86" w:rsidP="4764CA86">
            <w:pPr>
              <w:spacing w:after="0"/>
              <w:jc w:val="center"/>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 xml:space="preserve">Baseline (per GOL) </w:t>
            </w:r>
          </w:p>
        </w:tc>
        <w:tc>
          <w:tcPr>
            <w:tcW w:w="5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13855FA7" w14:textId="5FCFBA50" w:rsidR="4764CA86" w:rsidRDefault="4764CA86" w:rsidP="4764CA86">
            <w:pPr>
              <w:spacing w:after="0"/>
              <w:jc w:val="center"/>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Baseline (per GOL)</w:t>
            </w: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19B4D50D" w14:textId="6F4DC064" w:rsidR="4764CA86" w:rsidRDefault="4764CA86" w:rsidP="4764CA86">
            <w:pPr>
              <w:rPr>
                <w:sz w:val="18"/>
                <w:szCs w:val="18"/>
              </w:rPr>
            </w:pPr>
          </w:p>
        </w:tc>
        <w:tc>
          <w:tcPr>
            <w:tcW w:w="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0C387BB0" w14:textId="03FAC163"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Current Forecast</w:t>
            </w:r>
          </w:p>
        </w:tc>
        <w:tc>
          <w:tcPr>
            <w:tcW w:w="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3CAEB0FB" w14:textId="42B684B8"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Difference</w:t>
            </w:r>
          </w:p>
        </w:tc>
        <w:tc>
          <w:tcPr>
            <w:tcW w:w="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308422C5" w14:textId="50C1E8FE"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Percentage</w:t>
            </w:r>
          </w:p>
        </w:tc>
        <w:tc>
          <w:tcPr>
            <w:tcW w:w="114" w:type="dxa"/>
            <w:tcBorders>
              <w:top w:val="nil"/>
              <w:left w:val="single" w:sz="12" w:space="0" w:color="000000" w:themeColor="text1"/>
              <w:bottom w:val="single" w:sz="12" w:space="0" w:color="000000" w:themeColor="text1"/>
              <w:right w:val="single" w:sz="12" w:space="0" w:color="000000" w:themeColor="text1"/>
            </w:tcBorders>
            <w:tcMar>
              <w:top w:w="15" w:type="dxa"/>
              <w:left w:w="15" w:type="dxa"/>
              <w:right w:w="15" w:type="dxa"/>
            </w:tcMar>
            <w:vAlign w:val="bottom"/>
          </w:tcPr>
          <w:p w14:paraId="023D4DDD" w14:textId="2DACFC88" w:rsidR="4764CA86" w:rsidRDefault="4764CA86" w:rsidP="4764CA86">
            <w:pPr>
              <w:rPr>
                <w:sz w:val="18"/>
                <w:szCs w:val="18"/>
              </w:rPr>
            </w:pPr>
          </w:p>
        </w:tc>
        <w:tc>
          <w:tcPr>
            <w:tcW w:w="6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3A9DB9AE" w14:textId="5EED462E"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Current Forecast</w:t>
            </w:r>
          </w:p>
        </w:tc>
        <w:tc>
          <w:tcPr>
            <w:tcW w:w="6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4E5DDB5C" w14:textId="2FAC2EC0"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Difference</w:t>
            </w:r>
          </w:p>
        </w:tc>
        <w:tc>
          <w:tcPr>
            <w:tcW w:w="6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15" w:type="dxa"/>
              <w:left w:w="15" w:type="dxa"/>
              <w:right w:w="15" w:type="dxa"/>
            </w:tcMar>
          </w:tcPr>
          <w:p w14:paraId="36D57A70" w14:textId="078C75B6" w:rsidR="4764CA86" w:rsidRDefault="4764CA86" w:rsidP="4764CA86">
            <w:pPr>
              <w:spacing w:after="0"/>
              <w:rPr>
                <w:rFonts w:ascii="Arial" w:eastAsia="Arial" w:hAnsi="Arial" w:cs="Arial"/>
                <w:b/>
                <w:bCs/>
                <w:color w:val="000000" w:themeColor="text1"/>
                <w:sz w:val="18"/>
                <w:szCs w:val="18"/>
              </w:rPr>
            </w:pPr>
            <w:r w:rsidRPr="4764CA86">
              <w:rPr>
                <w:rFonts w:ascii="Arial" w:eastAsia="Arial" w:hAnsi="Arial" w:cs="Arial"/>
                <w:b/>
                <w:bCs/>
                <w:color w:val="000000" w:themeColor="text1"/>
                <w:sz w:val="18"/>
                <w:szCs w:val="18"/>
              </w:rPr>
              <w:t>Percentage</w:t>
            </w:r>
          </w:p>
        </w:tc>
      </w:tr>
      <w:tr w:rsidR="4764CA86" w14:paraId="4292F5B7" w14:textId="77777777" w:rsidTr="24BD90B3">
        <w:trPr>
          <w:trHeight w:val="480"/>
        </w:trPr>
        <w:tc>
          <w:tcPr>
            <w:tcW w:w="309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tcPr>
          <w:p w14:paraId="402815A3" w14:textId="6DF85D03" w:rsidR="4764CA86" w:rsidRDefault="4764CA86" w:rsidP="4764CA86">
            <w:pPr>
              <w:rPr>
                <w:sz w:val="18"/>
                <w:szCs w:val="18"/>
              </w:rPr>
            </w:pPr>
          </w:p>
        </w:tc>
        <w:tc>
          <w:tcPr>
            <w:tcW w:w="603"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4E42A321" w14:textId="420FBB65" w:rsidR="4764CA86" w:rsidRDefault="4764CA86" w:rsidP="24BD90B3">
            <w:pPr>
              <w:spacing w:after="0"/>
              <w:jc w:val="center"/>
              <w:rPr>
                <w:rFonts w:ascii="Arial" w:eastAsia="Arial" w:hAnsi="Arial" w:cs="Arial"/>
                <w:color w:val="000000" w:themeColor="text1"/>
                <w:sz w:val="18"/>
                <w:szCs w:val="18"/>
              </w:rPr>
            </w:pPr>
          </w:p>
        </w:tc>
        <w:tc>
          <w:tcPr>
            <w:tcW w:w="59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60C6A16C" w14:textId="10F74857" w:rsidR="4764CA86" w:rsidRDefault="4764CA86" w:rsidP="24BD90B3">
            <w:pPr>
              <w:spacing w:after="0"/>
              <w:jc w:val="center"/>
              <w:rPr>
                <w:rFonts w:ascii="Arial" w:eastAsia="Arial" w:hAnsi="Arial" w:cs="Arial"/>
                <w:color w:val="000000" w:themeColor="text1"/>
                <w:sz w:val="18"/>
                <w:szCs w:val="18"/>
              </w:rPr>
            </w:pPr>
          </w:p>
        </w:tc>
        <w:tc>
          <w:tcPr>
            <w:tcW w:w="59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tcPr>
          <w:p w14:paraId="4B069BFF" w14:textId="6AA47530" w:rsidR="4764CA86" w:rsidRDefault="4764CA86" w:rsidP="24BD90B3">
            <w:pPr>
              <w:spacing w:after="0"/>
              <w:jc w:val="center"/>
              <w:rPr>
                <w:rFonts w:ascii="Arial" w:eastAsia="Arial" w:hAnsi="Arial" w:cs="Arial"/>
                <w:color w:val="000000" w:themeColor="text1"/>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307379E7" w14:textId="1E3D8E57" w:rsidR="4764CA86" w:rsidRDefault="4764CA86" w:rsidP="4764CA86">
            <w:pPr>
              <w:rPr>
                <w:sz w:val="18"/>
                <w:szCs w:val="18"/>
              </w:rPr>
            </w:pPr>
          </w:p>
        </w:tc>
        <w:tc>
          <w:tcPr>
            <w:tcW w:w="620" w:type="dxa"/>
            <w:tcBorders>
              <w:top w:val="single" w:sz="12" w:space="0" w:color="000000" w:themeColor="text1"/>
              <w:left w:val="single" w:sz="12"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1CE26C3F" w14:textId="4FB7829D" w:rsidR="4764CA86" w:rsidRDefault="4764CA86" w:rsidP="4764CA86">
            <w:pPr>
              <w:rPr>
                <w:sz w:val="18"/>
                <w:szCs w:val="18"/>
              </w:rPr>
            </w:pPr>
          </w:p>
        </w:tc>
        <w:tc>
          <w:tcPr>
            <w:tcW w:w="625" w:type="dxa"/>
            <w:tcBorders>
              <w:top w:val="single" w:sz="12" w:space="0" w:color="000000" w:themeColor="text1"/>
              <w:left w:val="single" w:sz="8" w:space="0" w:color="auto"/>
              <w:bottom w:val="single" w:sz="8" w:space="0" w:color="000000" w:themeColor="text1"/>
              <w:right w:val="single" w:sz="8" w:space="0" w:color="000000" w:themeColor="text1"/>
            </w:tcBorders>
            <w:shd w:val="clear" w:color="auto" w:fill="D9E2F3" w:themeFill="accent1" w:themeFillTint="33"/>
            <w:tcMar>
              <w:top w:w="15" w:type="dxa"/>
              <w:left w:w="15" w:type="dxa"/>
              <w:right w:w="15" w:type="dxa"/>
            </w:tcMar>
          </w:tcPr>
          <w:p w14:paraId="391F6821" w14:textId="2C28B9E6" w:rsidR="4764CA86" w:rsidRDefault="4764CA86" w:rsidP="4764CA86">
            <w:pPr>
              <w:rPr>
                <w:sz w:val="18"/>
                <w:szCs w:val="18"/>
              </w:rPr>
            </w:pPr>
          </w:p>
        </w:tc>
        <w:tc>
          <w:tcPr>
            <w:tcW w:w="629" w:type="dxa"/>
            <w:tcBorders>
              <w:top w:val="single" w:sz="12" w:space="0" w:color="000000" w:themeColor="text1"/>
              <w:left w:val="single" w:sz="8"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6D81760C" w14:textId="159EB480" w:rsidR="4764CA86" w:rsidRDefault="4764CA86" w:rsidP="4764CA86">
            <w:pPr>
              <w:rPr>
                <w:sz w:val="18"/>
                <w:szCs w:val="18"/>
              </w:rPr>
            </w:pPr>
          </w:p>
        </w:tc>
        <w:tc>
          <w:tcPr>
            <w:tcW w:w="114" w:type="dxa"/>
            <w:tcBorders>
              <w:top w:val="single" w:sz="12" w:space="0" w:color="000000" w:themeColor="text1"/>
              <w:left w:val="single" w:sz="8" w:space="0" w:color="auto"/>
              <w:bottom w:val="nil"/>
              <w:right w:val="nil"/>
            </w:tcBorders>
            <w:tcMar>
              <w:top w:w="15" w:type="dxa"/>
              <w:left w:w="15" w:type="dxa"/>
              <w:right w:w="15" w:type="dxa"/>
            </w:tcMar>
            <w:vAlign w:val="bottom"/>
          </w:tcPr>
          <w:p w14:paraId="00E1EA17" w14:textId="085D062E" w:rsidR="4764CA86" w:rsidRDefault="4764CA86" w:rsidP="4764CA86">
            <w:pPr>
              <w:rPr>
                <w:sz w:val="18"/>
                <w:szCs w:val="18"/>
              </w:rPr>
            </w:pPr>
          </w:p>
        </w:tc>
        <w:tc>
          <w:tcPr>
            <w:tcW w:w="658" w:type="dxa"/>
            <w:tcBorders>
              <w:top w:val="single" w:sz="12" w:space="0" w:color="000000" w:themeColor="text1"/>
              <w:left w:val="single" w:sz="4" w:space="0" w:color="auto"/>
              <w:bottom w:val="single" w:sz="4" w:space="0" w:color="auto"/>
              <w:right w:val="single" w:sz="4" w:space="0" w:color="auto"/>
            </w:tcBorders>
            <w:shd w:val="clear" w:color="auto" w:fill="DAE9F8"/>
            <w:tcMar>
              <w:top w:w="15" w:type="dxa"/>
              <w:left w:w="15" w:type="dxa"/>
              <w:right w:w="15" w:type="dxa"/>
            </w:tcMar>
          </w:tcPr>
          <w:p w14:paraId="5AA61AD5" w14:textId="3A71AECD" w:rsidR="4764CA86" w:rsidRDefault="4764CA86" w:rsidP="4764CA86">
            <w:pPr>
              <w:rPr>
                <w:sz w:val="18"/>
                <w:szCs w:val="18"/>
              </w:rPr>
            </w:pPr>
          </w:p>
        </w:tc>
        <w:tc>
          <w:tcPr>
            <w:tcW w:w="663" w:type="dxa"/>
            <w:tcBorders>
              <w:top w:val="single" w:sz="12" w:space="0" w:color="000000" w:themeColor="text1"/>
              <w:left w:val="single" w:sz="4" w:space="0" w:color="auto"/>
              <w:bottom w:val="single" w:sz="4" w:space="0" w:color="auto"/>
              <w:right w:val="single" w:sz="4" w:space="0" w:color="auto"/>
            </w:tcBorders>
            <w:shd w:val="clear" w:color="auto" w:fill="DAE9F8"/>
            <w:tcMar>
              <w:top w:w="15" w:type="dxa"/>
              <w:left w:w="15" w:type="dxa"/>
              <w:right w:w="15" w:type="dxa"/>
            </w:tcMar>
          </w:tcPr>
          <w:p w14:paraId="5B5B03D3" w14:textId="79327F54" w:rsidR="4764CA86" w:rsidRDefault="4764CA86" w:rsidP="4764CA86">
            <w:pPr>
              <w:rPr>
                <w:sz w:val="18"/>
                <w:szCs w:val="18"/>
              </w:rPr>
            </w:pPr>
          </w:p>
        </w:tc>
        <w:tc>
          <w:tcPr>
            <w:tcW w:w="668" w:type="dxa"/>
            <w:tcBorders>
              <w:top w:val="single" w:sz="12" w:space="0" w:color="000000" w:themeColor="text1"/>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35295A9E" w14:textId="5DC33DD4" w:rsidR="4764CA86" w:rsidRDefault="4764CA86" w:rsidP="4764CA86">
            <w:pPr>
              <w:rPr>
                <w:sz w:val="18"/>
                <w:szCs w:val="18"/>
              </w:rPr>
            </w:pPr>
          </w:p>
        </w:tc>
      </w:tr>
      <w:tr w:rsidR="4764CA86" w14:paraId="40CD6392" w14:textId="77777777" w:rsidTr="24BD90B3">
        <w:trPr>
          <w:trHeight w:val="300"/>
        </w:trPr>
        <w:tc>
          <w:tcPr>
            <w:tcW w:w="3090"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tcPr>
          <w:p w14:paraId="02EA5991" w14:textId="2D09B472" w:rsidR="4764CA86" w:rsidRDefault="4764CA86" w:rsidP="4764CA86">
            <w:pPr>
              <w:rPr>
                <w:sz w:val="18"/>
                <w:szCs w:val="18"/>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7C3C6396" w14:textId="09C459E0"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023697A8" w14:textId="08DA57A6"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tcPr>
          <w:p w14:paraId="7CB04370" w14:textId="6619F8AD" w:rsidR="4764CA86" w:rsidRDefault="4764CA86" w:rsidP="4764CA86">
            <w:pPr>
              <w:rPr>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6F1EDDA5" w14:textId="0AA0787D"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7159294C" w14:textId="2CE35601" w:rsidR="4764CA86" w:rsidRDefault="4764CA86" w:rsidP="4764CA86">
            <w:pPr>
              <w:rPr>
                <w:sz w:val="18"/>
                <w:szCs w:val="18"/>
              </w:rPr>
            </w:pPr>
          </w:p>
        </w:tc>
        <w:tc>
          <w:tcPr>
            <w:tcW w:w="625"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E2F3" w:themeFill="accent1" w:themeFillTint="33"/>
            <w:tcMar>
              <w:top w:w="15" w:type="dxa"/>
              <w:left w:w="15" w:type="dxa"/>
              <w:right w:w="15" w:type="dxa"/>
            </w:tcMar>
          </w:tcPr>
          <w:p w14:paraId="29CA68C6" w14:textId="0A372D89"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2DBC7064" w14:textId="15EE675C" w:rsidR="4764CA86" w:rsidRDefault="4764CA86" w:rsidP="4764CA86">
            <w:pPr>
              <w:rPr>
                <w:sz w:val="18"/>
                <w:szCs w:val="18"/>
              </w:rPr>
            </w:pPr>
          </w:p>
        </w:tc>
        <w:tc>
          <w:tcPr>
            <w:tcW w:w="114" w:type="dxa"/>
            <w:tcBorders>
              <w:top w:val="nil"/>
              <w:left w:val="single" w:sz="8" w:space="0" w:color="auto"/>
              <w:bottom w:val="nil"/>
              <w:right w:val="nil"/>
            </w:tcBorders>
            <w:tcMar>
              <w:top w:w="15" w:type="dxa"/>
              <w:left w:w="15" w:type="dxa"/>
              <w:right w:w="15" w:type="dxa"/>
            </w:tcMar>
            <w:vAlign w:val="bottom"/>
          </w:tcPr>
          <w:p w14:paraId="070C4A47" w14:textId="2385B22A" w:rsidR="4764CA86" w:rsidRDefault="4764CA86" w:rsidP="4764CA86">
            <w:pPr>
              <w:rPr>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24931720" w14:textId="4B7726CF" w:rsidR="4764CA86" w:rsidRDefault="4764CA86" w:rsidP="4764CA86">
            <w:pPr>
              <w:rPr>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2D8D5CD1" w14:textId="02E88544" w:rsidR="4764CA86" w:rsidRDefault="4764CA86" w:rsidP="4764CA86">
            <w:pPr>
              <w:rPr>
                <w:sz w:val="18"/>
                <w:szCs w:val="18"/>
              </w:rPr>
            </w:pPr>
          </w:p>
        </w:tc>
        <w:tc>
          <w:tcPr>
            <w:tcW w:w="668" w:type="dxa"/>
            <w:tcBorders>
              <w:top w:val="single" w:sz="4" w:space="0" w:color="auto"/>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73FD0495" w14:textId="05729C9B" w:rsidR="4764CA86" w:rsidRDefault="4764CA86" w:rsidP="4764CA86">
            <w:pPr>
              <w:rPr>
                <w:sz w:val="18"/>
                <w:szCs w:val="18"/>
              </w:rPr>
            </w:pPr>
          </w:p>
        </w:tc>
      </w:tr>
      <w:tr w:rsidR="4764CA86" w14:paraId="0B053613" w14:textId="77777777" w:rsidTr="24BD90B3">
        <w:trPr>
          <w:trHeight w:val="300"/>
        </w:trPr>
        <w:tc>
          <w:tcPr>
            <w:tcW w:w="3090"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tcPr>
          <w:p w14:paraId="36D3AF7F" w14:textId="693F4CA7" w:rsidR="4764CA86" w:rsidRDefault="4764CA86" w:rsidP="4764CA86">
            <w:pPr>
              <w:rPr>
                <w:sz w:val="18"/>
                <w:szCs w:val="18"/>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27669D4D" w14:textId="6D97F445"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3D632FB0" w14:textId="0EBE266A"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tcPr>
          <w:p w14:paraId="4EF31285" w14:textId="46757715" w:rsidR="4764CA86" w:rsidRDefault="4764CA86" w:rsidP="4764CA86">
            <w:pPr>
              <w:rPr>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3E578B47" w14:textId="3F7D72B5"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50E6A068" w14:textId="52459EBD" w:rsidR="4764CA86" w:rsidRDefault="4764CA86" w:rsidP="4764CA86">
            <w:pPr>
              <w:rPr>
                <w:sz w:val="18"/>
                <w:szCs w:val="18"/>
              </w:rPr>
            </w:pPr>
          </w:p>
        </w:tc>
        <w:tc>
          <w:tcPr>
            <w:tcW w:w="625"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E2F3" w:themeFill="accent1" w:themeFillTint="33"/>
            <w:tcMar>
              <w:top w:w="15" w:type="dxa"/>
              <w:left w:w="15" w:type="dxa"/>
              <w:right w:w="15" w:type="dxa"/>
            </w:tcMar>
          </w:tcPr>
          <w:p w14:paraId="4168162E" w14:textId="5D635C9C"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6E581770" w14:textId="043785C3" w:rsidR="4764CA86" w:rsidRDefault="4764CA86" w:rsidP="4764CA86">
            <w:pPr>
              <w:rPr>
                <w:sz w:val="18"/>
                <w:szCs w:val="18"/>
              </w:rPr>
            </w:pPr>
          </w:p>
        </w:tc>
        <w:tc>
          <w:tcPr>
            <w:tcW w:w="114" w:type="dxa"/>
            <w:tcBorders>
              <w:top w:val="nil"/>
              <w:left w:val="single" w:sz="8" w:space="0" w:color="auto"/>
              <w:bottom w:val="nil"/>
              <w:right w:val="nil"/>
            </w:tcBorders>
            <w:tcMar>
              <w:top w:w="15" w:type="dxa"/>
              <w:left w:w="15" w:type="dxa"/>
              <w:right w:w="15" w:type="dxa"/>
            </w:tcMar>
            <w:vAlign w:val="bottom"/>
          </w:tcPr>
          <w:p w14:paraId="2C97F57F" w14:textId="598D5CC5" w:rsidR="4764CA86" w:rsidRDefault="4764CA86" w:rsidP="4764CA86">
            <w:pPr>
              <w:rPr>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020881AC" w14:textId="7DCCF8E3" w:rsidR="4764CA86" w:rsidRDefault="4764CA86" w:rsidP="4764CA86">
            <w:pPr>
              <w:rPr>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4B136CA8" w14:textId="1991AE61" w:rsidR="4764CA86" w:rsidRDefault="4764CA86" w:rsidP="4764CA86">
            <w:pPr>
              <w:rPr>
                <w:sz w:val="18"/>
                <w:szCs w:val="18"/>
              </w:rPr>
            </w:pPr>
          </w:p>
        </w:tc>
        <w:tc>
          <w:tcPr>
            <w:tcW w:w="668" w:type="dxa"/>
            <w:tcBorders>
              <w:top w:val="single" w:sz="4" w:space="0" w:color="auto"/>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743DC431" w14:textId="480F0893" w:rsidR="4764CA86" w:rsidRDefault="4764CA86" w:rsidP="4764CA86">
            <w:pPr>
              <w:rPr>
                <w:sz w:val="18"/>
                <w:szCs w:val="18"/>
              </w:rPr>
            </w:pPr>
          </w:p>
        </w:tc>
      </w:tr>
      <w:tr w:rsidR="4764CA86" w14:paraId="7293AF72" w14:textId="77777777" w:rsidTr="24BD90B3">
        <w:trPr>
          <w:trHeight w:val="300"/>
        </w:trPr>
        <w:tc>
          <w:tcPr>
            <w:tcW w:w="3090"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tcPr>
          <w:p w14:paraId="31E26300" w14:textId="4EEEE20E" w:rsidR="4764CA86" w:rsidRDefault="4764CA86" w:rsidP="4764CA86">
            <w:pPr>
              <w:rPr>
                <w:sz w:val="18"/>
                <w:szCs w:val="18"/>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5D012E72" w14:textId="5A71895B"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7276DAB2" w14:textId="41450485"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tcPr>
          <w:p w14:paraId="2361BFA7" w14:textId="10530605" w:rsidR="4764CA86" w:rsidRDefault="4764CA86" w:rsidP="4764CA86">
            <w:pPr>
              <w:rPr>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253629BE" w14:textId="63108F58"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7EE9FA0D" w14:textId="4FC07D54" w:rsidR="4764CA86" w:rsidRDefault="4764CA86" w:rsidP="4764CA86">
            <w:pPr>
              <w:rPr>
                <w:sz w:val="18"/>
                <w:szCs w:val="18"/>
              </w:rPr>
            </w:pPr>
          </w:p>
        </w:tc>
        <w:tc>
          <w:tcPr>
            <w:tcW w:w="625"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E2F3" w:themeFill="accent1" w:themeFillTint="33"/>
            <w:tcMar>
              <w:top w:w="15" w:type="dxa"/>
              <w:left w:w="15" w:type="dxa"/>
              <w:right w:w="15" w:type="dxa"/>
            </w:tcMar>
          </w:tcPr>
          <w:p w14:paraId="3BC94DB0" w14:textId="6DE953F4"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7F2D8BD5" w14:textId="3B640879" w:rsidR="4764CA86" w:rsidRDefault="4764CA86" w:rsidP="4764CA86">
            <w:pPr>
              <w:rPr>
                <w:sz w:val="18"/>
                <w:szCs w:val="18"/>
              </w:rPr>
            </w:pPr>
          </w:p>
        </w:tc>
        <w:tc>
          <w:tcPr>
            <w:tcW w:w="114" w:type="dxa"/>
            <w:tcBorders>
              <w:top w:val="nil"/>
              <w:left w:val="single" w:sz="8" w:space="0" w:color="auto"/>
              <w:bottom w:val="nil"/>
              <w:right w:val="nil"/>
            </w:tcBorders>
            <w:tcMar>
              <w:top w:w="15" w:type="dxa"/>
              <w:left w:w="15" w:type="dxa"/>
              <w:right w:w="15" w:type="dxa"/>
            </w:tcMar>
            <w:vAlign w:val="bottom"/>
          </w:tcPr>
          <w:p w14:paraId="1F18DB63" w14:textId="09FC1D06" w:rsidR="4764CA86" w:rsidRDefault="4764CA86" w:rsidP="4764CA86">
            <w:pPr>
              <w:rPr>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5BBB6A34" w14:textId="3FEA2658" w:rsidR="4764CA86" w:rsidRDefault="4764CA86" w:rsidP="4764CA86">
            <w:pPr>
              <w:rPr>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5DF87C2F" w14:textId="4178BED3" w:rsidR="4764CA86" w:rsidRDefault="4764CA86" w:rsidP="4764CA86">
            <w:pPr>
              <w:rPr>
                <w:sz w:val="18"/>
                <w:szCs w:val="18"/>
              </w:rPr>
            </w:pPr>
          </w:p>
        </w:tc>
        <w:tc>
          <w:tcPr>
            <w:tcW w:w="668" w:type="dxa"/>
            <w:tcBorders>
              <w:top w:val="single" w:sz="4" w:space="0" w:color="auto"/>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56AEECAF" w14:textId="717304CF" w:rsidR="4764CA86" w:rsidRDefault="4764CA86" w:rsidP="4764CA86">
            <w:pPr>
              <w:rPr>
                <w:sz w:val="18"/>
                <w:szCs w:val="18"/>
              </w:rPr>
            </w:pPr>
          </w:p>
        </w:tc>
      </w:tr>
      <w:tr w:rsidR="4764CA86" w14:paraId="258563B8" w14:textId="77777777" w:rsidTr="24BD90B3">
        <w:trPr>
          <w:trHeight w:val="300"/>
        </w:trPr>
        <w:tc>
          <w:tcPr>
            <w:tcW w:w="3090"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tcPr>
          <w:p w14:paraId="68F03829" w14:textId="4B5CDF5D" w:rsidR="4764CA86" w:rsidRDefault="4764CA86" w:rsidP="4764CA86">
            <w:pPr>
              <w:rPr>
                <w:sz w:val="18"/>
                <w:szCs w:val="18"/>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67036E32" w14:textId="273CE4EB"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24D8D9EF" w14:textId="38E736D1"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tcPr>
          <w:p w14:paraId="36475394" w14:textId="18992F30" w:rsidR="4764CA86" w:rsidRDefault="4764CA86" w:rsidP="4764CA86">
            <w:pPr>
              <w:rPr>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6068BB15" w14:textId="02502021"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319C06AA" w14:textId="502B3F0D" w:rsidR="4764CA86" w:rsidRDefault="4764CA86" w:rsidP="4764CA86">
            <w:pPr>
              <w:rPr>
                <w:sz w:val="18"/>
                <w:szCs w:val="18"/>
              </w:rPr>
            </w:pPr>
          </w:p>
        </w:tc>
        <w:tc>
          <w:tcPr>
            <w:tcW w:w="625"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E2F3" w:themeFill="accent1" w:themeFillTint="33"/>
            <w:tcMar>
              <w:top w:w="15" w:type="dxa"/>
              <w:left w:w="15" w:type="dxa"/>
              <w:right w:w="15" w:type="dxa"/>
            </w:tcMar>
          </w:tcPr>
          <w:p w14:paraId="4973AD7C" w14:textId="55129F71"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131F1C55" w14:textId="04C1E8F8" w:rsidR="4764CA86" w:rsidRDefault="4764CA86" w:rsidP="4764CA86">
            <w:pPr>
              <w:rPr>
                <w:sz w:val="18"/>
                <w:szCs w:val="18"/>
              </w:rPr>
            </w:pPr>
          </w:p>
        </w:tc>
        <w:tc>
          <w:tcPr>
            <w:tcW w:w="114" w:type="dxa"/>
            <w:tcBorders>
              <w:top w:val="nil"/>
              <w:left w:val="single" w:sz="8" w:space="0" w:color="auto"/>
              <w:bottom w:val="nil"/>
              <w:right w:val="nil"/>
            </w:tcBorders>
            <w:tcMar>
              <w:top w:w="15" w:type="dxa"/>
              <w:left w:w="15" w:type="dxa"/>
              <w:right w:w="15" w:type="dxa"/>
            </w:tcMar>
            <w:vAlign w:val="bottom"/>
          </w:tcPr>
          <w:p w14:paraId="4D39010B" w14:textId="3F04EB7D" w:rsidR="4764CA86" w:rsidRDefault="4764CA86" w:rsidP="4764CA86">
            <w:pPr>
              <w:rPr>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32F93028" w14:textId="312D3635" w:rsidR="4764CA86" w:rsidRDefault="4764CA86" w:rsidP="4764CA86">
            <w:pPr>
              <w:rPr>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2335AB25" w14:textId="34B26930" w:rsidR="4764CA86" w:rsidRDefault="4764CA86" w:rsidP="4764CA86">
            <w:pPr>
              <w:rPr>
                <w:sz w:val="18"/>
                <w:szCs w:val="18"/>
              </w:rPr>
            </w:pPr>
          </w:p>
        </w:tc>
        <w:tc>
          <w:tcPr>
            <w:tcW w:w="668" w:type="dxa"/>
            <w:tcBorders>
              <w:top w:val="single" w:sz="4" w:space="0" w:color="auto"/>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3DEF37BF" w14:textId="3F7989A9" w:rsidR="4764CA86" w:rsidRDefault="4764CA86" w:rsidP="4764CA86">
            <w:pPr>
              <w:rPr>
                <w:sz w:val="18"/>
                <w:szCs w:val="18"/>
              </w:rPr>
            </w:pPr>
          </w:p>
        </w:tc>
      </w:tr>
      <w:tr w:rsidR="4764CA86" w14:paraId="54D28007" w14:textId="77777777" w:rsidTr="24BD90B3">
        <w:trPr>
          <w:trHeight w:val="300"/>
        </w:trPr>
        <w:tc>
          <w:tcPr>
            <w:tcW w:w="3090"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tcPr>
          <w:p w14:paraId="0481A9E3" w14:textId="3C8597E6" w:rsidR="4764CA86" w:rsidRDefault="4764CA86" w:rsidP="4764CA86">
            <w:pPr>
              <w:rPr>
                <w:sz w:val="18"/>
                <w:szCs w:val="18"/>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67296521" w14:textId="6B68598E"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66EDE976" w14:textId="4C756138"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tcPr>
          <w:p w14:paraId="041B24CA" w14:textId="06CDBA5D" w:rsidR="4764CA86" w:rsidRDefault="4764CA86" w:rsidP="4764CA86">
            <w:pPr>
              <w:rPr>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714A29E4" w14:textId="02EB1BED"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06909739" w14:textId="1619CD11" w:rsidR="4764CA86" w:rsidRDefault="4764CA86" w:rsidP="4764CA86">
            <w:pPr>
              <w:rPr>
                <w:sz w:val="18"/>
                <w:szCs w:val="18"/>
              </w:rPr>
            </w:pPr>
          </w:p>
        </w:tc>
        <w:tc>
          <w:tcPr>
            <w:tcW w:w="625"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E2F3" w:themeFill="accent1" w:themeFillTint="33"/>
            <w:tcMar>
              <w:top w:w="15" w:type="dxa"/>
              <w:left w:w="15" w:type="dxa"/>
              <w:right w:w="15" w:type="dxa"/>
            </w:tcMar>
          </w:tcPr>
          <w:p w14:paraId="2CD4616B" w14:textId="71DDADA4"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65848469" w14:textId="7CA04273" w:rsidR="4764CA86" w:rsidRDefault="4764CA86" w:rsidP="4764CA86">
            <w:pPr>
              <w:rPr>
                <w:sz w:val="18"/>
                <w:szCs w:val="18"/>
              </w:rPr>
            </w:pPr>
          </w:p>
        </w:tc>
        <w:tc>
          <w:tcPr>
            <w:tcW w:w="114" w:type="dxa"/>
            <w:tcBorders>
              <w:top w:val="nil"/>
              <w:left w:val="single" w:sz="8" w:space="0" w:color="auto"/>
              <w:bottom w:val="nil"/>
              <w:right w:val="nil"/>
            </w:tcBorders>
            <w:tcMar>
              <w:top w:w="15" w:type="dxa"/>
              <w:left w:w="15" w:type="dxa"/>
              <w:right w:w="15" w:type="dxa"/>
            </w:tcMar>
            <w:vAlign w:val="bottom"/>
          </w:tcPr>
          <w:p w14:paraId="2A3E8042" w14:textId="4EA39925" w:rsidR="4764CA86" w:rsidRDefault="4764CA86" w:rsidP="4764CA86">
            <w:pPr>
              <w:rPr>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18FBDB39" w14:textId="7C3A635D" w:rsidR="4764CA86" w:rsidRDefault="4764CA86" w:rsidP="4764CA86">
            <w:pPr>
              <w:rPr>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45C8CB36" w14:textId="1B808BFB" w:rsidR="4764CA86" w:rsidRDefault="4764CA86" w:rsidP="4764CA86">
            <w:pPr>
              <w:rPr>
                <w:sz w:val="18"/>
                <w:szCs w:val="18"/>
              </w:rPr>
            </w:pPr>
          </w:p>
        </w:tc>
        <w:tc>
          <w:tcPr>
            <w:tcW w:w="668" w:type="dxa"/>
            <w:tcBorders>
              <w:top w:val="single" w:sz="4" w:space="0" w:color="auto"/>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41EE04B6" w14:textId="555C7728" w:rsidR="4764CA86" w:rsidRDefault="4764CA86" w:rsidP="4764CA86">
            <w:pPr>
              <w:rPr>
                <w:sz w:val="18"/>
                <w:szCs w:val="18"/>
              </w:rPr>
            </w:pPr>
          </w:p>
        </w:tc>
      </w:tr>
      <w:tr w:rsidR="4764CA86" w14:paraId="7F348A1C" w14:textId="77777777" w:rsidTr="24BD90B3">
        <w:trPr>
          <w:trHeight w:val="300"/>
        </w:trPr>
        <w:tc>
          <w:tcPr>
            <w:tcW w:w="3090"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tcPr>
          <w:p w14:paraId="0460873F" w14:textId="521E6630" w:rsidR="4764CA86" w:rsidRDefault="4764CA86" w:rsidP="4764CA86">
            <w:pPr>
              <w:rPr>
                <w:sz w:val="18"/>
                <w:szCs w:val="18"/>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21142F40" w14:textId="2B35946E"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6F807368" w14:textId="7BE626C9"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tcPr>
          <w:p w14:paraId="4A2B50F9" w14:textId="6287A5CA" w:rsidR="4764CA86" w:rsidRDefault="4764CA86" w:rsidP="4764CA86">
            <w:pPr>
              <w:rPr>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79041743" w14:textId="739CC761"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1AF89E8E" w14:textId="399D921A" w:rsidR="4764CA86" w:rsidRDefault="4764CA86" w:rsidP="4764CA86">
            <w:pPr>
              <w:rPr>
                <w:sz w:val="18"/>
                <w:szCs w:val="18"/>
              </w:rPr>
            </w:pPr>
          </w:p>
        </w:tc>
        <w:tc>
          <w:tcPr>
            <w:tcW w:w="625"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E2F3" w:themeFill="accent1" w:themeFillTint="33"/>
            <w:tcMar>
              <w:top w:w="15" w:type="dxa"/>
              <w:left w:w="15" w:type="dxa"/>
              <w:right w:w="15" w:type="dxa"/>
            </w:tcMar>
          </w:tcPr>
          <w:p w14:paraId="0FD340BD" w14:textId="0F8BC9D1"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E2F3" w:themeFill="accent1" w:themeFillTint="33"/>
            <w:tcMar>
              <w:top w:w="15" w:type="dxa"/>
              <w:left w:w="15" w:type="dxa"/>
              <w:right w:w="15" w:type="dxa"/>
            </w:tcMar>
          </w:tcPr>
          <w:p w14:paraId="1DE3AB49" w14:textId="2D0A080E" w:rsidR="4764CA86" w:rsidRDefault="4764CA86" w:rsidP="4764CA86">
            <w:pPr>
              <w:rPr>
                <w:sz w:val="18"/>
                <w:szCs w:val="18"/>
              </w:rPr>
            </w:pPr>
          </w:p>
        </w:tc>
        <w:tc>
          <w:tcPr>
            <w:tcW w:w="114" w:type="dxa"/>
            <w:tcBorders>
              <w:top w:val="nil"/>
              <w:left w:val="single" w:sz="8" w:space="0" w:color="auto"/>
              <w:bottom w:val="nil"/>
              <w:right w:val="nil"/>
            </w:tcBorders>
            <w:tcMar>
              <w:top w:w="15" w:type="dxa"/>
              <w:left w:w="15" w:type="dxa"/>
              <w:right w:w="15" w:type="dxa"/>
            </w:tcMar>
            <w:vAlign w:val="bottom"/>
          </w:tcPr>
          <w:p w14:paraId="6568908E" w14:textId="3F3C68AB" w:rsidR="4764CA86" w:rsidRDefault="4764CA86" w:rsidP="4764CA86">
            <w:pPr>
              <w:rPr>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1D988C1C" w14:textId="3EC32518" w:rsidR="4764CA86" w:rsidRDefault="4764CA86" w:rsidP="4764CA86">
            <w:pPr>
              <w:rPr>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1B5CDD88" w14:textId="49A3DE69" w:rsidR="4764CA86" w:rsidRDefault="4764CA86" w:rsidP="4764CA86">
            <w:pPr>
              <w:rPr>
                <w:sz w:val="18"/>
                <w:szCs w:val="18"/>
              </w:rPr>
            </w:pPr>
          </w:p>
        </w:tc>
        <w:tc>
          <w:tcPr>
            <w:tcW w:w="668" w:type="dxa"/>
            <w:tcBorders>
              <w:top w:val="single" w:sz="4" w:space="0" w:color="auto"/>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0CD8E810" w14:textId="285D52CC" w:rsidR="4764CA86" w:rsidRDefault="4764CA86" w:rsidP="4764CA86">
            <w:pPr>
              <w:rPr>
                <w:sz w:val="18"/>
                <w:szCs w:val="18"/>
              </w:rPr>
            </w:pPr>
          </w:p>
        </w:tc>
      </w:tr>
      <w:tr w:rsidR="4764CA86" w14:paraId="2927E506" w14:textId="77777777" w:rsidTr="24BD90B3">
        <w:trPr>
          <w:trHeight w:val="300"/>
        </w:trPr>
        <w:tc>
          <w:tcPr>
            <w:tcW w:w="3090"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FEF7850" w14:textId="1281E026" w:rsidR="4764CA86" w:rsidRDefault="4764CA86" w:rsidP="4764CA86">
            <w:pPr>
              <w:rPr>
                <w:sz w:val="18"/>
                <w:szCs w:val="18"/>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552BF191" w14:textId="537D9C13"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58C0EAD5" w14:textId="2F82782D"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vAlign w:val="center"/>
          </w:tcPr>
          <w:p w14:paraId="47683F56" w14:textId="4D1A3791" w:rsidR="4764CA86" w:rsidRDefault="4764CA86" w:rsidP="4764CA86">
            <w:pPr>
              <w:rPr>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18A058B7" w14:textId="38B4F45E"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8" w:space="0" w:color="000000" w:themeColor="text1"/>
              <w:right w:val="single" w:sz="8" w:space="0" w:color="auto"/>
            </w:tcBorders>
            <w:shd w:val="clear" w:color="auto" w:fill="DAE9F8"/>
            <w:tcMar>
              <w:top w:w="15" w:type="dxa"/>
              <w:left w:w="15" w:type="dxa"/>
              <w:right w:w="15" w:type="dxa"/>
            </w:tcMar>
          </w:tcPr>
          <w:p w14:paraId="4DF82C10" w14:textId="1F2BFE5F" w:rsidR="4764CA86" w:rsidRDefault="4764CA86" w:rsidP="4764CA86">
            <w:pPr>
              <w:rPr>
                <w:sz w:val="18"/>
                <w:szCs w:val="18"/>
              </w:rPr>
            </w:pPr>
          </w:p>
        </w:tc>
        <w:tc>
          <w:tcPr>
            <w:tcW w:w="625"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AE9F8"/>
            <w:tcMar>
              <w:top w:w="15" w:type="dxa"/>
              <w:left w:w="15" w:type="dxa"/>
              <w:right w:w="15" w:type="dxa"/>
            </w:tcMar>
          </w:tcPr>
          <w:p w14:paraId="51B49E38" w14:textId="2AF6EB53"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AE9F8"/>
            <w:tcMar>
              <w:top w:w="15" w:type="dxa"/>
              <w:left w:w="15" w:type="dxa"/>
              <w:right w:w="15" w:type="dxa"/>
            </w:tcMar>
          </w:tcPr>
          <w:p w14:paraId="6517A388" w14:textId="4C90AD44" w:rsidR="4764CA86" w:rsidRDefault="4764CA86" w:rsidP="4764CA86">
            <w:pPr>
              <w:rPr>
                <w:sz w:val="18"/>
                <w:szCs w:val="18"/>
              </w:rPr>
            </w:pPr>
          </w:p>
        </w:tc>
        <w:tc>
          <w:tcPr>
            <w:tcW w:w="114" w:type="dxa"/>
            <w:tcBorders>
              <w:top w:val="nil"/>
              <w:left w:val="single" w:sz="8" w:space="0" w:color="auto"/>
              <w:bottom w:val="nil"/>
              <w:right w:val="nil"/>
            </w:tcBorders>
            <w:tcMar>
              <w:top w:w="15" w:type="dxa"/>
              <w:left w:w="15" w:type="dxa"/>
              <w:right w:w="15" w:type="dxa"/>
            </w:tcMar>
            <w:vAlign w:val="bottom"/>
          </w:tcPr>
          <w:p w14:paraId="7CF52662" w14:textId="3789B894" w:rsidR="4764CA86" w:rsidRDefault="4764CA86" w:rsidP="4764CA86">
            <w:pPr>
              <w:rPr>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2F1F126E" w14:textId="4FAE239E" w:rsidR="4764CA86" w:rsidRDefault="4764CA86" w:rsidP="4764CA86">
            <w:pPr>
              <w:rPr>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7E48346E" w14:textId="7066C7AA" w:rsidR="4764CA86" w:rsidRDefault="4764CA86" w:rsidP="4764CA86">
            <w:pPr>
              <w:rPr>
                <w:sz w:val="18"/>
                <w:szCs w:val="18"/>
              </w:rPr>
            </w:pPr>
          </w:p>
        </w:tc>
        <w:tc>
          <w:tcPr>
            <w:tcW w:w="668" w:type="dxa"/>
            <w:tcBorders>
              <w:top w:val="single" w:sz="4" w:space="0" w:color="auto"/>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4DBE6497" w14:textId="67F775B8" w:rsidR="4764CA86" w:rsidRDefault="4764CA86" w:rsidP="4764CA86">
            <w:pPr>
              <w:rPr>
                <w:sz w:val="18"/>
                <w:szCs w:val="18"/>
              </w:rPr>
            </w:pPr>
          </w:p>
        </w:tc>
      </w:tr>
      <w:tr w:rsidR="4764CA86" w14:paraId="291795FE" w14:textId="77777777" w:rsidTr="24BD90B3">
        <w:trPr>
          <w:trHeight w:val="300"/>
        </w:trPr>
        <w:tc>
          <w:tcPr>
            <w:tcW w:w="3090"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234D71F" w14:textId="4668E55D" w:rsidR="4764CA86" w:rsidRDefault="4764CA86" w:rsidP="4764CA86">
            <w:pPr>
              <w:rPr>
                <w:sz w:val="18"/>
                <w:szCs w:val="18"/>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7FCD545B" w14:textId="23DBF390"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tcPr>
          <w:p w14:paraId="0AC58961" w14:textId="69A7FAF4" w:rsidR="4764CA86" w:rsidRDefault="4764CA86" w:rsidP="4764CA86">
            <w:pPr>
              <w:rPr>
                <w:sz w:val="18"/>
                <w:szCs w:val="18"/>
              </w:rPr>
            </w:pPr>
          </w:p>
        </w:tc>
        <w:tc>
          <w:tcPr>
            <w:tcW w:w="59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Mar>
              <w:top w:w="15" w:type="dxa"/>
              <w:left w:w="15" w:type="dxa"/>
              <w:right w:w="15" w:type="dxa"/>
            </w:tcMar>
            <w:vAlign w:val="center"/>
          </w:tcPr>
          <w:p w14:paraId="67D97BB8" w14:textId="50CBB2CA" w:rsidR="4764CA86" w:rsidRDefault="4764CA86" w:rsidP="4764CA86">
            <w:pPr>
              <w:rPr>
                <w:sz w:val="18"/>
                <w:szCs w:val="18"/>
              </w:rPr>
            </w:pP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3CA432ED" w14:textId="1BC43B7B"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8" w:space="0" w:color="000000" w:themeColor="text1"/>
              <w:right w:val="single" w:sz="8" w:space="0" w:color="auto"/>
            </w:tcBorders>
            <w:shd w:val="clear" w:color="auto" w:fill="DAE9F8"/>
            <w:tcMar>
              <w:top w:w="15" w:type="dxa"/>
              <w:left w:w="15" w:type="dxa"/>
              <w:right w:w="15" w:type="dxa"/>
            </w:tcMar>
          </w:tcPr>
          <w:p w14:paraId="7E0CC77C" w14:textId="709992AA" w:rsidR="4764CA86" w:rsidRDefault="4764CA86" w:rsidP="4764CA86">
            <w:pPr>
              <w:rPr>
                <w:sz w:val="18"/>
                <w:szCs w:val="18"/>
              </w:rPr>
            </w:pPr>
          </w:p>
        </w:tc>
        <w:tc>
          <w:tcPr>
            <w:tcW w:w="625"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AE9F8"/>
            <w:tcMar>
              <w:top w:w="15" w:type="dxa"/>
              <w:left w:w="15" w:type="dxa"/>
              <w:right w:w="15" w:type="dxa"/>
            </w:tcMar>
          </w:tcPr>
          <w:p w14:paraId="3A40A96D" w14:textId="15A86CA8"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AE9F8"/>
            <w:tcMar>
              <w:top w:w="15" w:type="dxa"/>
              <w:left w:w="15" w:type="dxa"/>
              <w:right w:w="15" w:type="dxa"/>
            </w:tcMar>
          </w:tcPr>
          <w:p w14:paraId="01CF1F71" w14:textId="48CF5BCA" w:rsidR="4764CA86" w:rsidRDefault="4764CA86" w:rsidP="4764CA86">
            <w:pPr>
              <w:rPr>
                <w:sz w:val="18"/>
                <w:szCs w:val="18"/>
              </w:rPr>
            </w:pPr>
          </w:p>
        </w:tc>
        <w:tc>
          <w:tcPr>
            <w:tcW w:w="114" w:type="dxa"/>
            <w:tcBorders>
              <w:top w:val="nil"/>
              <w:left w:val="single" w:sz="8" w:space="0" w:color="auto"/>
              <w:bottom w:val="nil"/>
              <w:right w:val="nil"/>
            </w:tcBorders>
            <w:tcMar>
              <w:top w:w="15" w:type="dxa"/>
              <w:left w:w="15" w:type="dxa"/>
              <w:right w:w="15" w:type="dxa"/>
            </w:tcMar>
            <w:vAlign w:val="bottom"/>
          </w:tcPr>
          <w:p w14:paraId="3EE75949" w14:textId="3D9604A4" w:rsidR="4764CA86" w:rsidRDefault="4764CA86" w:rsidP="4764CA86">
            <w:pPr>
              <w:rPr>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37F790E4" w14:textId="2016ADD9" w:rsidR="4764CA86" w:rsidRDefault="4764CA86" w:rsidP="4764CA86">
            <w:pPr>
              <w:rPr>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tcPr>
          <w:p w14:paraId="4B86823F" w14:textId="0BB0A969" w:rsidR="4764CA86" w:rsidRDefault="4764CA86" w:rsidP="4764CA86">
            <w:pPr>
              <w:rPr>
                <w:sz w:val="18"/>
                <w:szCs w:val="18"/>
              </w:rPr>
            </w:pPr>
          </w:p>
        </w:tc>
        <w:tc>
          <w:tcPr>
            <w:tcW w:w="668" w:type="dxa"/>
            <w:tcBorders>
              <w:top w:val="single" w:sz="4" w:space="0" w:color="auto"/>
              <w:left w:val="single" w:sz="4" w:space="0" w:color="auto"/>
              <w:bottom w:val="single" w:sz="4" w:space="0" w:color="auto"/>
              <w:right w:val="single" w:sz="12" w:space="0" w:color="000000" w:themeColor="text1"/>
            </w:tcBorders>
            <w:shd w:val="clear" w:color="auto" w:fill="DAE9F8"/>
            <w:tcMar>
              <w:top w:w="15" w:type="dxa"/>
              <w:left w:w="15" w:type="dxa"/>
              <w:right w:w="15" w:type="dxa"/>
            </w:tcMar>
          </w:tcPr>
          <w:p w14:paraId="530FC38D" w14:textId="77511B75" w:rsidR="4764CA86" w:rsidRDefault="4764CA86" w:rsidP="4764CA86">
            <w:pPr>
              <w:rPr>
                <w:sz w:val="18"/>
                <w:szCs w:val="18"/>
              </w:rPr>
            </w:pPr>
          </w:p>
        </w:tc>
      </w:tr>
      <w:tr w:rsidR="4764CA86" w14:paraId="1E87D33E" w14:textId="77777777" w:rsidTr="24BD90B3">
        <w:trPr>
          <w:trHeight w:val="285"/>
        </w:trPr>
        <w:tc>
          <w:tcPr>
            <w:tcW w:w="3090" w:type="dxa"/>
            <w:tcBorders>
              <w:top w:val="single" w:sz="4" w:space="0" w:color="000000" w:themeColor="text1"/>
              <w:left w:val="single" w:sz="12" w:space="0" w:color="000000" w:themeColor="text1"/>
              <w:bottom w:val="single" w:sz="12" w:space="0" w:color="000000" w:themeColor="text1"/>
              <w:right w:val="single" w:sz="4" w:space="0" w:color="000000" w:themeColor="text1"/>
            </w:tcBorders>
            <w:tcMar>
              <w:top w:w="15" w:type="dxa"/>
              <w:left w:w="15" w:type="dxa"/>
              <w:right w:w="15" w:type="dxa"/>
            </w:tcMar>
            <w:vAlign w:val="center"/>
          </w:tcPr>
          <w:p w14:paraId="19D8D4EB" w14:textId="52803462" w:rsidR="4764CA86" w:rsidRDefault="4764CA86" w:rsidP="4764CA86">
            <w:pPr>
              <w:spacing w:after="0"/>
              <w:rPr>
                <w:rFonts w:ascii="Arial" w:eastAsia="Arial" w:hAnsi="Arial" w:cs="Arial"/>
                <w:b/>
                <w:bCs/>
                <w:sz w:val="18"/>
                <w:szCs w:val="18"/>
              </w:rPr>
            </w:pPr>
            <w:r w:rsidRPr="4764CA86">
              <w:rPr>
                <w:rFonts w:ascii="Arial" w:eastAsia="Arial" w:hAnsi="Arial" w:cs="Arial"/>
                <w:b/>
                <w:bCs/>
                <w:sz w:val="18"/>
                <w:szCs w:val="18"/>
              </w:rPr>
              <w:t>Totals</w:t>
            </w:r>
          </w:p>
        </w:tc>
        <w:tc>
          <w:tcPr>
            <w:tcW w:w="603"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07069CBD" w14:textId="5301ACA7" w:rsidR="4764CA86" w:rsidRDefault="4764CA86" w:rsidP="4764CA86">
            <w:pPr>
              <w:spacing w:after="0"/>
              <w:jc w:val="center"/>
              <w:rPr>
                <w:rFonts w:ascii="Arial" w:eastAsia="Arial" w:hAnsi="Arial" w:cs="Arial"/>
                <w:sz w:val="18"/>
                <w:szCs w:val="18"/>
              </w:rPr>
            </w:pPr>
            <w:r w:rsidRPr="4764CA86">
              <w:rPr>
                <w:rFonts w:ascii="Arial" w:eastAsia="Arial" w:hAnsi="Arial" w:cs="Arial"/>
                <w:sz w:val="18"/>
                <w:szCs w:val="18"/>
              </w:rPr>
              <w:t>£0</w:t>
            </w:r>
          </w:p>
        </w:tc>
        <w:tc>
          <w:tcPr>
            <w:tcW w:w="591"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24047AAA" w14:textId="1EA8061A" w:rsidR="4764CA86" w:rsidRDefault="4764CA86" w:rsidP="4764CA86">
            <w:pPr>
              <w:spacing w:after="0"/>
              <w:jc w:val="center"/>
              <w:rPr>
                <w:rFonts w:ascii="Arial" w:eastAsia="Arial" w:hAnsi="Arial" w:cs="Arial"/>
                <w:sz w:val="18"/>
                <w:szCs w:val="18"/>
              </w:rPr>
            </w:pPr>
            <w:r w:rsidRPr="4764CA86">
              <w:rPr>
                <w:rFonts w:ascii="Arial" w:eastAsia="Arial" w:hAnsi="Arial" w:cs="Arial"/>
                <w:sz w:val="18"/>
                <w:szCs w:val="18"/>
              </w:rPr>
              <w:t>£0</w:t>
            </w:r>
          </w:p>
        </w:tc>
        <w:tc>
          <w:tcPr>
            <w:tcW w:w="591"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FFFFFF" w:themeFill="background1"/>
            <w:tcMar>
              <w:top w:w="15" w:type="dxa"/>
              <w:left w:w="15" w:type="dxa"/>
              <w:right w:w="15" w:type="dxa"/>
            </w:tcMar>
            <w:vAlign w:val="center"/>
          </w:tcPr>
          <w:p w14:paraId="630AFBC7" w14:textId="0EDB01B0" w:rsidR="4764CA86" w:rsidRDefault="4764CA86" w:rsidP="4764CA86">
            <w:pPr>
              <w:spacing w:after="0"/>
              <w:jc w:val="center"/>
              <w:rPr>
                <w:rFonts w:ascii="Arial" w:eastAsia="Arial" w:hAnsi="Arial" w:cs="Arial"/>
                <w:sz w:val="18"/>
                <w:szCs w:val="18"/>
              </w:rPr>
            </w:pPr>
            <w:r w:rsidRPr="4764CA86">
              <w:rPr>
                <w:rFonts w:ascii="Arial" w:eastAsia="Arial" w:hAnsi="Arial" w:cs="Arial"/>
                <w:sz w:val="18"/>
                <w:szCs w:val="18"/>
              </w:rPr>
              <w:t>£0</w:t>
            </w:r>
          </w:p>
        </w:tc>
        <w:tc>
          <w:tcPr>
            <w:tcW w:w="162" w:type="dxa"/>
            <w:tcBorders>
              <w:top w:val="nil"/>
              <w:left w:val="single" w:sz="12" w:space="0" w:color="000000" w:themeColor="text1"/>
              <w:bottom w:val="nil"/>
              <w:right w:val="single" w:sz="12" w:space="0" w:color="000000" w:themeColor="text1"/>
            </w:tcBorders>
            <w:tcMar>
              <w:top w:w="15" w:type="dxa"/>
              <w:left w:w="15" w:type="dxa"/>
              <w:right w:w="15" w:type="dxa"/>
            </w:tcMar>
            <w:vAlign w:val="bottom"/>
          </w:tcPr>
          <w:p w14:paraId="5AE79A02" w14:textId="0927107B" w:rsidR="4764CA86" w:rsidRDefault="4764CA86" w:rsidP="4764CA86">
            <w:pPr>
              <w:rPr>
                <w:sz w:val="18"/>
                <w:szCs w:val="18"/>
              </w:rPr>
            </w:pPr>
          </w:p>
        </w:tc>
        <w:tc>
          <w:tcPr>
            <w:tcW w:w="620" w:type="dxa"/>
            <w:tcBorders>
              <w:top w:val="single" w:sz="8" w:space="0" w:color="000000" w:themeColor="text1"/>
              <w:left w:val="single" w:sz="12" w:space="0" w:color="000000" w:themeColor="text1"/>
              <w:bottom w:val="single" w:sz="12" w:space="0" w:color="000000" w:themeColor="text1"/>
              <w:right w:val="single" w:sz="8" w:space="0" w:color="auto"/>
            </w:tcBorders>
            <w:shd w:val="clear" w:color="auto" w:fill="DAE9F8"/>
            <w:tcMar>
              <w:top w:w="15" w:type="dxa"/>
              <w:left w:w="15" w:type="dxa"/>
              <w:right w:w="15" w:type="dxa"/>
            </w:tcMar>
          </w:tcPr>
          <w:p w14:paraId="5133955F" w14:textId="544EF5E5" w:rsidR="4764CA86" w:rsidRDefault="4764CA86" w:rsidP="4764CA86">
            <w:pPr>
              <w:rPr>
                <w:sz w:val="18"/>
                <w:szCs w:val="18"/>
              </w:rPr>
            </w:pPr>
          </w:p>
        </w:tc>
        <w:tc>
          <w:tcPr>
            <w:tcW w:w="625" w:type="dxa"/>
            <w:tcBorders>
              <w:top w:val="single" w:sz="8" w:space="0" w:color="000000" w:themeColor="text1"/>
              <w:left w:val="single" w:sz="8" w:space="0" w:color="auto"/>
              <w:bottom w:val="single" w:sz="12" w:space="0" w:color="000000" w:themeColor="text1"/>
              <w:right w:val="single" w:sz="8" w:space="0" w:color="000000" w:themeColor="text1"/>
            </w:tcBorders>
            <w:shd w:val="clear" w:color="auto" w:fill="DAE9F8"/>
            <w:tcMar>
              <w:top w:w="15" w:type="dxa"/>
              <w:left w:w="15" w:type="dxa"/>
              <w:right w:w="15" w:type="dxa"/>
            </w:tcMar>
          </w:tcPr>
          <w:p w14:paraId="6D3EF915" w14:textId="6C00E765" w:rsidR="4764CA86" w:rsidRDefault="4764CA86" w:rsidP="4764CA86">
            <w:pPr>
              <w:rPr>
                <w:sz w:val="18"/>
                <w:szCs w:val="18"/>
              </w:rPr>
            </w:pPr>
          </w:p>
        </w:tc>
        <w:tc>
          <w:tcPr>
            <w:tcW w:w="629" w:type="dxa"/>
            <w:tcBorders>
              <w:top w:val="single" w:sz="8" w:space="0" w:color="000000" w:themeColor="text1"/>
              <w:left w:val="single" w:sz="8" w:space="0" w:color="000000" w:themeColor="text1"/>
              <w:bottom w:val="single" w:sz="12" w:space="0" w:color="000000" w:themeColor="text1"/>
              <w:right w:val="single" w:sz="8" w:space="0" w:color="auto"/>
            </w:tcBorders>
            <w:shd w:val="clear" w:color="auto" w:fill="DAE9F8"/>
            <w:tcMar>
              <w:top w:w="15" w:type="dxa"/>
              <w:left w:w="15" w:type="dxa"/>
              <w:right w:w="15" w:type="dxa"/>
            </w:tcMar>
          </w:tcPr>
          <w:p w14:paraId="03B819CF" w14:textId="36F9464C" w:rsidR="4764CA86" w:rsidRDefault="4764CA86" w:rsidP="4764CA86">
            <w:pPr>
              <w:rPr>
                <w:sz w:val="18"/>
                <w:szCs w:val="18"/>
              </w:rPr>
            </w:pPr>
          </w:p>
        </w:tc>
        <w:tc>
          <w:tcPr>
            <w:tcW w:w="114" w:type="dxa"/>
            <w:tcBorders>
              <w:top w:val="nil"/>
              <w:left w:val="single" w:sz="8" w:space="0" w:color="auto"/>
              <w:bottom w:val="single" w:sz="12" w:space="0" w:color="000000" w:themeColor="text1"/>
              <w:right w:val="nil"/>
            </w:tcBorders>
            <w:tcMar>
              <w:top w:w="15" w:type="dxa"/>
              <w:left w:w="15" w:type="dxa"/>
              <w:right w:w="15" w:type="dxa"/>
            </w:tcMar>
            <w:vAlign w:val="bottom"/>
          </w:tcPr>
          <w:p w14:paraId="6E8E4902" w14:textId="09ED9F7D" w:rsidR="4764CA86" w:rsidRDefault="4764CA86" w:rsidP="4764CA86">
            <w:pPr>
              <w:rPr>
                <w:sz w:val="18"/>
                <w:szCs w:val="18"/>
              </w:rPr>
            </w:pPr>
          </w:p>
        </w:tc>
        <w:tc>
          <w:tcPr>
            <w:tcW w:w="658" w:type="dxa"/>
            <w:tcBorders>
              <w:top w:val="single" w:sz="4" w:space="0" w:color="auto"/>
              <w:left w:val="single" w:sz="4" w:space="0" w:color="auto"/>
              <w:bottom w:val="single" w:sz="12" w:space="0" w:color="000000" w:themeColor="text1"/>
              <w:right w:val="single" w:sz="4" w:space="0" w:color="auto"/>
            </w:tcBorders>
            <w:shd w:val="clear" w:color="auto" w:fill="DAE9F8"/>
            <w:tcMar>
              <w:top w:w="15" w:type="dxa"/>
              <w:left w:w="15" w:type="dxa"/>
              <w:right w:w="15" w:type="dxa"/>
            </w:tcMar>
          </w:tcPr>
          <w:p w14:paraId="464FA61E" w14:textId="630B48C8" w:rsidR="4764CA86" w:rsidRDefault="4764CA86" w:rsidP="4764CA86">
            <w:pPr>
              <w:rPr>
                <w:sz w:val="18"/>
                <w:szCs w:val="18"/>
              </w:rPr>
            </w:pPr>
          </w:p>
        </w:tc>
        <w:tc>
          <w:tcPr>
            <w:tcW w:w="663" w:type="dxa"/>
            <w:tcBorders>
              <w:top w:val="single" w:sz="4" w:space="0" w:color="auto"/>
              <w:left w:val="single" w:sz="4" w:space="0" w:color="auto"/>
              <w:bottom w:val="single" w:sz="12" w:space="0" w:color="000000" w:themeColor="text1"/>
              <w:right w:val="single" w:sz="4" w:space="0" w:color="auto"/>
            </w:tcBorders>
            <w:shd w:val="clear" w:color="auto" w:fill="DAE9F8"/>
            <w:tcMar>
              <w:top w:w="15" w:type="dxa"/>
              <w:left w:w="15" w:type="dxa"/>
              <w:right w:w="15" w:type="dxa"/>
            </w:tcMar>
          </w:tcPr>
          <w:p w14:paraId="043BDF4B" w14:textId="62654149" w:rsidR="4764CA86" w:rsidRDefault="4764CA86" w:rsidP="4764CA86">
            <w:pPr>
              <w:rPr>
                <w:sz w:val="18"/>
                <w:szCs w:val="18"/>
              </w:rPr>
            </w:pPr>
          </w:p>
        </w:tc>
        <w:tc>
          <w:tcPr>
            <w:tcW w:w="668" w:type="dxa"/>
            <w:tcBorders>
              <w:top w:val="single" w:sz="4" w:space="0" w:color="auto"/>
              <w:left w:val="single" w:sz="4" w:space="0" w:color="auto"/>
              <w:bottom w:val="single" w:sz="12" w:space="0" w:color="000000" w:themeColor="text1"/>
              <w:right w:val="single" w:sz="12" w:space="0" w:color="000000" w:themeColor="text1"/>
            </w:tcBorders>
            <w:shd w:val="clear" w:color="auto" w:fill="DAE9F8"/>
            <w:tcMar>
              <w:top w:w="15" w:type="dxa"/>
              <w:left w:w="15" w:type="dxa"/>
              <w:right w:w="15" w:type="dxa"/>
            </w:tcMar>
          </w:tcPr>
          <w:p w14:paraId="5201DBFE" w14:textId="1136851B" w:rsidR="4764CA86" w:rsidRDefault="4764CA86" w:rsidP="4764CA86">
            <w:pPr>
              <w:rPr>
                <w:sz w:val="18"/>
                <w:szCs w:val="18"/>
              </w:rPr>
            </w:pPr>
          </w:p>
        </w:tc>
      </w:tr>
    </w:tbl>
    <w:p w14:paraId="74F8216C" w14:textId="768FA48D" w:rsidR="4764CA86" w:rsidRDefault="4764CA86" w:rsidP="4764CA86">
      <w:pPr>
        <w:jc w:val="center"/>
        <w:rPr>
          <w:rFonts w:ascii="Calibri" w:eastAsia="Calibri" w:hAnsi="Calibri" w:cs="Calibri"/>
          <w:b/>
          <w:bCs/>
          <w:color w:val="000000" w:themeColor="text1"/>
        </w:rPr>
      </w:pPr>
    </w:p>
    <w:p w14:paraId="5928FB96" w14:textId="560ABFE0" w:rsidR="4764CA86" w:rsidRDefault="4764CA86" w:rsidP="4764CA86">
      <w:pPr>
        <w:jc w:val="center"/>
        <w:rPr>
          <w:rFonts w:ascii="Calibri" w:eastAsia="Calibri" w:hAnsi="Calibri" w:cs="Calibri"/>
          <w:b/>
          <w:bCs/>
          <w:color w:val="000000" w:themeColor="text1"/>
        </w:rPr>
      </w:pPr>
    </w:p>
    <w:sectPr w:rsidR="4764CA8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82EF" w14:textId="77777777" w:rsidR="00816DB8" w:rsidRDefault="00816DB8" w:rsidP="00816DB8">
      <w:pPr>
        <w:spacing w:after="0" w:line="240" w:lineRule="auto"/>
      </w:pPr>
      <w:r>
        <w:separator/>
      </w:r>
    </w:p>
  </w:endnote>
  <w:endnote w:type="continuationSeparator" w:id="0">
    <w:p w14:paraId="64CDF708" w14:textId="77777777" w:rsidR="00816DB8" w:rsidRDefault="00816DB8" w:rsidP="0081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325F" w14:textId="77777777" w:rsidR="00816DB8" w:rsidRDefault="00816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82EF" w14:textId="77777777" w:rsidR="00816DB8" w:rsidRDefault="00816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1234" w14:textId="77777777" w:rsidR="00816DB8" w:rsidRDefault="0081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CCA97" w14:textId="77777777" w:rsidR="00816DB8" w:rsidRDefault="00816DB8" w:rsidP="00816DB8">
      <w:pPr>
        <w:spacing w:after="0" w:line="240" w:lineRule="auto"/>
      </w:pPr>
      <w:r>
        <w:separator/>
      </w:r>
    </w:p>
  </w:footnote>
  <w:footnote w:type="continuationSeparator" w:id="0">
    <w:p w14:paraId="4A946000" w14:textId="77777777" w:rsidR="00816DB8" w:rsidRDefault="00816DB8" w:rsidP="0081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2B0C" w14:textId="07257372" w:rsidR="00816DB8" w:rsidRDefault="00816DB8">
    <w:pPr>
      <w:pStyle w:val="Header"/>
    </w:pPr>
    <w:r>
      <w:rPr>
        <w:noProof/>
      </w:rPr>
      <w:pict w14:anchorId="024AB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674610" o:spid="_x0000_s2051"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8172E" w14:textId="49AE8E81" w:rsidR="00816DB8" w:rsidRDefault="00816DB8">
    <w:pPr>
      <w:pStyle w:val="Header"/>
    </w:pPr>
    <w:r>
      <w:rPr>
        <w:noProof/>
      </w:rPr>
      <w:pict w14:anchorId="785E0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674611" o:spid="_x0000_s2052"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FD1D" w14:textId="080E1D8B" w:rsidR="00816DB8" w:rsidRDefault="00816DB8">
    <w:pPr>
      <w:pStyle w:val="Header"/>
    </w:pPr>
    <w:r>
      <w:rPr>
        <w:noProof/>
      </w:rPr>
      <w:pict w14:anchorId="2B341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674609" o:spid="_x0000_s2050"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intelligence2.xml><?xml version="1.0" encoding="utf-8"?>
<int2:intelligence xmlns:int2="http://schemas.microsoft.com/office/intelligence/2020/intelligence">
  <int2:observations>
    <int2:textHash int2:hashCode="VI8LSipfgBhiMv" int2:id="Ac2sqCYU">
      <int2:state int2:type="AugLoop_Text_Critique" int2:value="Rejected"/>
    </int2:textHash>
    <int2:textHash int2:hashCode="ESuu2WAWpGrUJ8" int2:id="q0k6lnEA">
      <int2:state int2:type="AugLoop_Text_Critique" int2:value="Rejected"/>
    </int2:textHash>
    <int2:bookmark int2:bookmarkName="_Int_mN8ZFj4V" int2:invalidationBookmarkName="" int2:hashCode="okrp+vakukGb7m" int2:id="ZL7nnjpf">
      <int2:state int2:type="AugLoop_Text_Critique" int2:value="Rejected"/>
    </int2:bookmark>
    <int2:bookmark int2:bookmarkName="_Int_fUjYd974" int2:invalidationBookmarkName="" int2:hashCode="xfXkMtZTTe2Nbq" int2:id="W1mFmxue">
      <int2:state int2:type="AugLoop_Text_Critique" int2:value="Rejected"/>
    </int2:bookmark>
    <int2:bookmark int2:bookmarkName="_Int_iedgnQrd" int2:invalidationBookmarkName="" int2:hashCode="lTid1/Jxc2SRB+" int2:id="yKPhWZQR">
      <int2:state int2:type="AugLoop_Text_Critique" int2:value="Rejected"/>
    </int2:bookmark>
    <int2:bookmark int2:bookmarkName="_Int_7qgAyG0f" int2:invalidationBookmarkName="" int2:hashCode="rvNlAtZ7BSBlTe" int2:id="wKNYVf9g">
      <int2:state int2:type="AugLoop_Text_Critique" int2:value="Rejected"/>
    </int2:bookmark>
    <int2:bookmark int2:bookmarkName="_Int_B0xEc3nj" int2:invalidationBookmarkName="" int2:hashCode="ckzU3eT2qPFv8D" int2:id="4HGjsLg8">
      <int2:state int2:type="AugLoop_Text_Critique" int2:value="Rejected"/>
    </int2:bookmark>
    <int2:bookmark int2:bookmarkName="_Int_NYA1cN36" int2:invalidationBookmarkName="" int2:hashCode="ckzU3eT2qPFv8D" int2:id="lRlqsDUW">
      <int2:state int2:type="AugLoop_Text_Critique" int2:value="Rejected"/>
    </int2:bookmark>
    <int2:bookmark int2:bookmarkName="_Int_75jQbEki" int2:invalidationBookmarkName="" int2:hashCode="okrp+vakukGb7m" int2:id="F4WFmdbl">
      <int2:state int2:type="AugLoop_Text_Critique" int2:value="Rejected"/>
    </int2:bookmark>
    <int2:bookmark int2:bookmarkName="_Int_RHQ2gnW3" int2:invalidationBookmarkName="" int2:hashCode="ullv01sbY2NCxv" int2:id="cGMHvN3u">
      <int2:state int2:type="AugLoop_Text_Critique" int2:value="Rejected"/>
    </int2:bookmark>
    <int2:bookmark int2:bookmarkName="_Int_I9hVkNHt" int2:invalidationBookmarkName="" int2:hashCode="ullv01sbY2NCxv" int2:id="xmdObwFf">
      <int2:state int2:type="AugLoop_Text_Critique" int2:value="Rejected"/>
    </int2:bookmark>
    <int2:bookmark int2:bookmarkName="_Int_PJEeqGXk" int2:invalidationBookmarkName="" int2:hashCode="3KKjJeR/dxf+gy" int2:id="oqfqT8AW">
      <int2:state int2:type="AugLoop_Text_Critique" int2:value="Rejected"/>
    </int2:bookmark>
    <int2:bookmark int2:bookmarkName="_Int_IruGYNJM" int2:invalidationBookmarkName="" int2:hashCode="G3BPsVE/TMVfRv" int2:id="41wrpNAW">
      <int2:state int2:type="AugLoop_Text_Critique" int2:value="Rejected"/>
    </int2:bookmark>
    <int2:bookmark int2:bookmarkName="_Int_t1UQlu7B" int2:invalidationBookmarkName="" int2:hashCode="yIxiwsoLtgKuGw" int2:id="Ree8jQl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679"/>
    <w:multiLevelType w:val="hybridMultilevel"/>
    <w:tmpl w:val="0A76C6D8"/>
    <w:lvl w:ilvl="0" w:tplc="CF2A2982">
      <w:start w:val="1"/>
      <w:numFmt w:val="bullet"/>
      <w:lvlText w:val="·"/>
      <w:lvlJc w:val="left"/>
      <w:pPr>
        <w:ind w:left="1440" w:hanging="360"/>
      </w:pPr>
      <w:rPr>
        <w:rFonts w:ascii="Symbol" w:hAnsi="Symbol" w:hint="default"/>
      </w:rPr>
    </w:lvl>
    <w:lvl w:ilvl="1" w:tplc="D5301718">
      <w:start w:val="1"/>
      <w:numFmt w:val="bullet"/>
      <w:lvlText w:val="o"/>
      <w:lvlJc w:val="left"/>
      <w:pPr>
        <w:ind w:left="2160" w:hanging="360"/>
      </w:pPr>
      <w:rPr>
        <w:rFonts w:ascii="Courier New" w:hAnsi="Courier New" w:hint="default"/>
      </w:rPr>
    </w:lvl>
    <w:lvl w:ilvl="2" w:tplc="6262E5EC">
      <w:start w:val="1"/>
      <w:numFmt w:val="bullet"/>
      <w:lvlText w:val=""/>
      <w:lvlJc w:val="left"/>
      <w:pPr>
        <w:ind w:left="2880" w:hanging="360"/>
      </w:pPr>
      <w:rPr>
        <w:rFonts w:ascii="Wingdings" w:hAnsi="Wingdings" w:hint="default"/>
      </w:rPr>
    </w:lvl>
    <w:lvl w:ilvl="3" w:tplc="19C862C4">
      <w:start w:val="1"/>
      <w:numFmt w:val="bullet"/>
      <w:lvlText w:val=""/>
      <w:lvlJc w:val="left"/>
      <w:pPr>
        <w:ind w:left="3600" w:hanging="360"/>
      </w:pPr>
      <w:rPr>
        <w:rFonts w:ascii="Symbol" w:hAnsi="Symbol" w:hint="default"/>
      </w:rPr>
    </w:lvl>
    <w:lvl w:ilvl="4" w:tplc="75C453DC">
      <w:start w:val="1"/>
      <w:numFmt w:val="bullet"/>
      <w:lvlText w:val="o"/>
      <w:lvlJc w:val="left"/>
      <w:pPr>
        <w:ind w:left="4320" w:hanging="360"/>
      </w:pPr>
      <w:rPr>
        <w:rFonts w:ascii="Courier New" w:hAnsi="Courier New" w:hint="default"/>
      </w:rPr>
    </w:lvl>
    <w:lvl w:ilvl="5" w:tplc="6FFA4426">
      <w:start w:val="1"/>
      <w:numFmt w:val="bullet"/>
      <w:lvlText w:val=""/>
      <w:lvlJc w:val="left"/>
      <w:pPr>
        <w:ind w:left="5040" w:hanging="360"/>
      </w:pPr>
      <w:rPr>
        <w:rFonts w:ascii="Wingdings" w:hAnsi="Wingdings" w:hint="default"/>
      </w:rPr>
    </w:lvl>
    <w:lvl w:ilvl="6" w:tplc="EA16F62A">
      <w:start w:val="1"/>
      <w:numFmt w:val="bullet"/>
      <w:lvlText w:val=""/>
      <w:lvlJc w:val="left"/>
      <w:pPr>
        <w:ind w:left="5760" w:hanging="360"/>
      </w:pPr>
      <w:rPr>
        <w:rFonts w:ascii="Symbol" w:hAnsi="Symbol" w:hint="default"/>
      </w:rPr>
    </w:lvl>
    <w:lvl w:ilvl="7" w:tplc="49BC0AE2">
      <w:start w:val="1"/>
      <w:numFmt w:val="bullet"/>
      <w:lvlText w:val="o"/>
      <w:lvlJc w:val="left"/>
      <w:pPr>
        <w:ind w:left="6480" w:hanging="360"/>
      </w:pPr>
      <w:rPr>
        <w:rFonts w:ascii="Courier New" w:hAnsi="Courier New" w:hint="default"/>
      </w:rPr>
    </w:lvl>
    <w:lvl w:ilvl="8" w:tplc="E90880FA">
      <w:start w:val="1"/>
      <w:numFmt w:val="bullet"/>
      <w:lvlText w:val=""/>
      <w:lvlJc w:val="left"/>
      <w:pPr>
        <w:ind w:left="7200" w:hanging="360"/>
      </w:pPr>
      <w:rPr>
        <w:rFonts w:ascii="Wingdings" w:hAnsi="Wingdings" w:hint="default"/>
      </w:rPr>
    </w:lvl>
  </w:abstractNum>
  <w:abstractNum w:abstractNumId="1" w15:restartNumberingAfterBreak="0">
    <w:nsid w:val="0B9CE60D"/>
    <w:multiLevelType w:val="hybridMultilevel"/>
    <w:tmpl w:val="9B2A3F36"/>
    <w:lvl w:ilvl="0" w:tplc="5ADABAFE">
      <w:start w:val="1"/>
      <w:numFmt w:val="bullet"/>
      <w:lvlText w:val=""/>
      <w:lvlJc w:val="left"/>
      <w:pPr>
        <w:ind w:left="720" w:hanging="360"/>
      </w:pPr>
      <w:rPr>
        <w:rFonts w:ascii="Symbol" w:hAnsi="Symbol" w:hint="default"/>
      </w:rPr>
    </w:lvl>
    <w:lvl w:ilvl="1" w:tplc="2916A1C6">
      <w:start w:val="1"/>
      <w:numFmt w:val="bullet"/>
      <w:lvlText w:val="o"/>
      <w:lvlJc w:val="left"/>
      <w:pPr>
        <w:ind w:left="1440" w:hanging="360"/>
      </w:pPr>
      <w:rPr>
        <w:rFonts w:ascii="Courier New" w:hAnsi="Courier New" w:hint="default"/>
      </w:rPr>
    </w:lvl>
    <w:lvl w:ilvl="2" w:tplc="CB34449A">
      <w:start w:val="1"/>
      <w:numFmt w:val="bullet"/>
      <w:lvlText w:val=""/>
      <w:lvlJc w:val="left"/>
      <w:pPr>
        <w:ind w:left="2160" w:hanging="360"/>
      </w:pPr>
      <w:rPr>
        <w:rFonts w:ascii="Wingdings" w:hAnsi="Wingdings" w:hint="default"/>
      </w:rPr>
    </w:lvl>
    <w:lvl w:ilvl="3" w:tplc="2DE2A624">
      <w:start w:val="1"/>
      <w:numFmt w:val="bullet"/>
      <w:lvlText w:val=""/>
      <w:lvlJc w:val="left"/>
      <w:pPr>
        <w:ind w:left="2880" w:hanging="360"/>
      </w:pPr>
      <w:rPr>
        <w:rFonts w:ascii="Symbol" w:hAnsi="Symbol" w:hint="default"/>
      </w:rPr>
    </w:lvl>
    <w:lvl w:ilvl="4" w:tplc="311C7D72">
      <w:start w:val="1"/>
      <w:numFmt w:val="bullet"/>
      <w:lvlText w:val="o"/>
      <w:lvlJc w:val="left"/>
      <w:pPr>
        <w:ind w:left="3600" w:hanging="360"/>
      </w:pPr>
      <w:rPr>
        <w:rFonts w:ascii="Courier New" w:hAnsi="Courier New" w:hint="default"/>
      </w:rPr>
    </w:lvl>
    <w:lvl w:ilvl="5" w:tplc="1E0861C2">
      <w:start w:val="1"/>
      <w:numFmt w:val="bullet"/>
      <w:lvlText w:val=""/>
      <w:lvlJc w:val="left"/>
      <w:pPr>
        <w:ind w:left="4320" w:hanging="360"/>
      </w:pPr>
      <w:rPr>
        <w:rFonts w:ascii="Wingdings" w:hAnsi="Wingdings" w:hint="default"/>
      </w:rPr>
    </w:lvl>
    <w:lvl w:ilvl="6" w:tplc="E7402D7C">
      <w:start w:val="1"/>
      <w:numFmt w:val="bullet"/>
      <w:lvlText w:val=""/>
      <w:lvlJc w:val="left"/>
      <w:pPr>
        <w:ind w:left="5040" w:hanging="360"/>
      </w:pPr>
      <w:rPr>
        <w:rFonts w:ascii="Symbol" w:hAnsi="Symbol" w:hint="default"/>
      </w:rPr>
    </w:lvl>
    <w:lvl w:ilvl="7" w:tplc="5A9205D4">
      <w:start w:val="1"/>
      <w:numFmt w:val="bullet"/>
      <w:lvlText w:val="o"/>
      <w:lvlJc w:val="left"/>
      <w:pPr>
        <w:ind w:left="5760" w:hanging="360"/>
      </w:pPr>
      <w:rPr>
        <w:rFonts w:ascii="Courier New" w:hAnsi="Courier New" w:hint="default"/>
      </w:rPr>
    </w:lvl>
    <w:lvl w:ilvl="8" w:tplc="02EA1242">
      <w:start w:val="1"/>
      <w:numFmt w:val="bullet"/>
      <w:lvlText w:val=""/>
      <w:lvlJc w:val="left"/>
      <w:pPr>
        <w:ind w:left="6480" w:hanging="360"/>
      </w:pPr>
      <w:rPr>
        <w:rFonts w:ascii="Wingdings" w:hAnsi="Wingdings" w:hint="default"/>
      </w:rPr>
    </w:lvl>
  </w:abstractNum>
  <w:abstractNum w:abstractNumId="2" w15:restartNumberingAfterBreak="0">
    <w:nsid w:val="118BC34E"/>
    <w:multiLevelType w:val="hybridMultilevel"/>
    <w:tmpl w:val="B6767966"/>
    <w:lvl w:ilvl="0" w:tplc="BE7420EC">
      <w:start w:val="1"/>
      <w:numFmt w:val="bullet"/>
      <w:lvlText w:val=""/>
      <w:lvlJc w:val="left"/>
      <w:pPr>
        <w:ind w:left="720" w:hanging="360"/>
      </w:pPr>
      <w:rPr>
        <w:rFonts w:ascii="Symbol" w:hAnsi="Symbol" w:hint="default"/>
      </w:rPr>
    </w:lvl>
    <w:lvl w:ilvl="1" w:tplc="6A20AD60">
      <w:start w:val="1"/>
      <w:numFmt w:val="bullet"/>
      <w:lvlText w:val="o"/>
      <w:lvlJc w:val="left"/>
      <w:pPr>
        <w:ind w:left="1440" w:hanging="360"/>
      </w:pPr>
      <w:rPr>
        <w:rFonts w:ascii="Courier New" w:hAnsi="Courier New" w:hint="default"/>
      </w:rPr>
    </w:lvl>
    <w:lvl w:ilvl="2" w:tplc="AA5276C4">
      <w:start w:val="1"/>
      <w:numFmt w:val="bullet"/>
      <w:lvlText w:val=""/>
      <w:lvlJc w:val="left"/>
      <w:pPr>
        <w:ind w:left="2160" w:hanging="360"/>
      </w:pPr>
      <w:rPr>
        <w:rFonts w:ascii="Wingdings" w:hAnsi="Wingdings" w:hint="default"/>
      </w:rPr>
    </w:lvl>
    <w:lvl w:ilvl="3" w:tplc="D6A87E76">
      <w:start w:val="1"/>
      <w:numFmt w:val="bullet"/>
      <w:lvlText w:val=""/>
      <w:lvlJc w:val="left"/>
      <w:pPr>
        <w:ind w:left="2880" w:hanging="360"/>
      </w:pPr>
      <w:rPr>
        <w:rFonts w:ascii="Symbol" w:hAnsi="Symbol" w:hint="default"/>
      </w:rPr>
    </w:lvl>
    <w:lvl w:ilvl="4" w:tplc="D3B2DCC8">
      <w:start w:val="1"/>
      <w:numFmt w:val="bullet"/>
      <w:lvlText w:val="o"/>
      <w:lvlJc w:val="left"/>
      <w:pPr>
        <w:ind w:left="3600" w:hanging="360"/>
      </w:pPr>
      <w:rPr>
        <w:rFonts w:ascii="Courier New" w:hAnsi="Courier New" w:hint="default"/>
      </w:rPr>
    </w:lvl>
    <w:lvl w:ilvl="5" w:tplc="7194B2BA">
      <w:start w:val="1"/>
      <w:numFmt w:val="bullet"/>
      <w:lvlText w:val=""/>
      <w:lvlJc w:val="left"/>
      <w:pPr>
        <w:ind w:left="4320" w:hanging="360"/>
      </w:pPr>
      <w:rPr>
        <w:rFonts w:ascii="Wingdings" w:hAnsi="Wingdings" w:hint="default"/>
      </w:rPr>
    </w:lvl>
    <w:lvl w:ilvl="6" w:tplc="04626740">
      <w:start w:val="1"/>
      <w:numFmt w:val="bullet"/>
      <w:lvlText w:val=""/>
      <w:lvlJc w:val="left"/>
      <w:pPr>
        <w:ind w:left="5040" w:hanging="360"/>
      </w:pPr>
      <w:rPr>
        <w:rFonts w:ascii="Symbol" w:hAnsi="Symbol" w:hint="default"/>
      </w:rPr>
    </w:lvl>
    <w:lvl w:ilvl="7" w:tplc="893AF290">
      <w:start w:val="1"/>
      <w:numFmt w:val="bullet"/>
      <w:lvlText w:val="o"/>
      <w:lvlJc w:val="left"/>
      <w:pPr>
        <w:ind w:left="5760" w:hanging="360"/>
      </w:pPr>
      <w:rPr>
        <w:rFonts w:ascii="Courier New" w:hAnsi="Courier New" w:hint="default"/>
      </w:rPr>
    </w:lvl>
    <w:lvl w:ilvl="8" w:tplc="13981492">
      <w:start w:val="1"/>
      <w:numFmt w:val="bullet"/>
      <w:lvlText w:val=""/>
      <w:lvlJc w:val="left"/>
      <w:pPr>
        <w:ind w:left="6480" w:hanging="360"/>
      </w:pPr>
      <w:rPr>
        <w:rFonts w:ascii="Wingdings" w:hAnsi="Wingdings" w:hint="default"/>
      </w:rPr>
    </w:lvl>
  </w:abstractNum>
  <w:abstractNum w:abstractNumId="3" w15:restartNumberingAfterBreak="0">
    <w:nsid w:val="138E08A7"/>
    <w:multiLevelType w:val="hybridMultilevel"/>
    <w:tmpl w:val="59E8B000"/>
    <w:lvl w:ilvl="0" w:tplc="9496C0CA">
      <w:start w:val="1"/>
      <w:numFmt w:val="bullet"/>
      <w:lvlText w:val="·"/>
      <w:lvlJc w:val="left"/>
      <w:pPr>
        <w:ind w:left="1080" w:hanging="360"/>
      </w:pPr>
      <w:rPr>
        <w:rFonts w:ascii="Symbol" w:hAnsi="Symbol" w:hint="default"/>
      </w:rPr>
    </w:lvl>
    <w:lvl w:ilvl="1" w:tplc="C194CAD0">
      <w:start w:val="1"/>
      <w:numFmt w:val="bullet"/>
      <w:lvlText w:val="o"/>
      <w:lvlJc w:val="left"/>
      <w:pPr>
        <w:ind w:left="1800" w:hanging="360"/>
      </w:pPr>
      <w:rPr>
        <w:rFonts w:ascii="Courier New" w:hAnsi="Courier New" w:hint="default"/>
      </w:rPr>
    </w:lvl>
    <w:lvl w:ilvl="2" w:tplc="3DB25E00">
      <w:start w:val="1"/>
      <w:numFmt w:val="bullet"/>
      <w:lvlText w:val=""/>
      <w:lvlJc w:val="left"/>
      <w:pPr>
        <w:ind w:left="2520" w:hanging="360"/>
      </w:pPr>
      <w:rPr>
        <w:rFonts w:ascii="Wingdings" w:hAnsi="Wingdings" w:hint="default"/>
      </w:rPr>
    </w:lvl>
    <w:lvl w:ilvl="3" w:tplc="AFCCC6DC">
      <w:start w:val="1"/>
      <w:numFmt w:val="bullet"/>
      <w:lvlText w:val=""/>
      <w:lvlJc w:val="left"/>
      <w:pPr>
        <w:ind w:left="3240" w:hanging="360"/>
      </w:pPr>
      <w:rPr>
        <w:rFonts w:ascii="Symbol" w:hAnsi="Symbol" w:hint="default"/>
      </w:rPr>
    </w:lvl>
    <w:lvl w:ilvl="4" w:tplc="A09C2178">
      <w:start w:val="1"/>
      <w:numFmt w:val="bullet"/>
      <w:lvlText w:val="o"/>
      <w:lvlJc w:val="left"/>
      <w:pPr>
        <w:ind w:left="3960" w:hanging="360"/>
      </w:pPr>
      <w:rPr>
        <w:rFonts w:ascii="Courier New" w:hAnsi="Courier New" w:hint="default"/>
      </w:rPr>
    </w:lvl>
    <w:lvl w:ilvl="5" w:tplc="3FAAAAE0">
      <w:start w:val="1"/>
      <w:numFmt w:val="bullet"/>
      <w:lvlText w:val=""/>
      <w:lvlJc w:val="left"/>
      <w:pPr>
        <w:ind w:left="4680" w:hanging="360"/>
      </w:pPr>
      <w:rPr>
        <w:rFonts w:ascii="Wingdings" w:hAnsi="Wingdings" w:hint="default"/>
      </w:rPr>
    </w:lvl>
    <w:lvl w:ilvl="6" w:tplc="C9961280">
      <w:start w:val="1"/>
      <w:numFmt w:val="bullet"/>
      <w:lvlText w:val=""/>
      <w:lvlJc w:val="left"/>
      <w:pPr>
        <w:ind w:left="5400" w:hanging="360"/>
      </w:pPr>
      <w:rPr>
        <w:rFonts w:ascii="Symbol" w:hAnsi="Symbol" w:hint="default"/>
      </w:rPr>
    </w:lvl>
    <w:lvl w:ilvl="7" w:tplc="0BC627A2">
      <w:start w:val="1"/>
      <w:numFmt w:val="bullet"/>
      <w:lvlText w:val="o"/>
      <w:lvlJc w:val="left"/>
      <w:pPr>
        <w:ind w:left="6120" w:hanging="360"/>
      </w:pPr>
      <w:rPr>
        <w:rFonts w:ascii="Courier New" w:hAnsi="Courier New" w:hint="default"/>
      </w:rPr>
    </w:lvl>
    <w:lvl w:ilvl="8" w:tplc="BDAAD020">
      <w:start w:val="1"/>
      <w:numFmt w:val="bullet"/>
      <w:lvlText w:val=""/>
      <w:lvlJc w:val="left"/>
      <w:pPr>
        <w:ind w:left="6840" w:hanging="360"/>
      </w:pPr>
      <w:rPr>
        <w:rFonts w:ascii="Wingdings" w:hAnsi="Wingdings" w:hint="default"/>
      </w:rPr>
    </w:lvl>
  </w:abstractNum>
  <w:abstractNum w:abstractNumId="4" w15:restartNumberingAfterBreak="0">
    <w:nsid w:val="33C832AC"/>
    <w:multiLevelType w:val="hybridMultilevel"/>
    <w:tmpl w:val="E626FF44"/>
    <w:lvl w:ilvl="0" w:tplc="6E02C832">
      <w:start w:val="1"/>
      <w:numFmt w:val="bullet"/>
      <w:lvlText w:val="·"/>
      <w:lvlJc w:val="left"/>
      <w:pPr>
        <w:ind w:left="720" w:hanging="360"/>
      </w:pPr>
      <w:rPr>
        <w:rFonts w:ascii="Symbol" w:hAnsi="Symbol" w:hint="default"/>
      </w:rPr>
    </w:lvl>
    <w:lvl w:ilvl="1" w:tplc="B9384CE6">
      <w:start w:val="1"/>
      <w:numFmt w:val="bullet"/>
      <w:lvlText w:val="o"/>
      <w:lvlJc w:val="left"/>
      <w:pPr>
        <w:ind w:left="1440" w:hanging="360"/>
      </w:pPr>
      <w:rPr>
        <w:rFonts w:ascii="Courier New" w:hAnsi="Courier New" w:hint="default"/>
      </w:rPr>
    </w:lvl>
    <w:lvl w:ilvl="2" w:tplc="982A0AFC">
      <w:start w:val="1"/>
      <w:numFmt w:val="bullet"/>
      <w:lvlText w:val=""/>
      <w:lvlJc w:val="left"/>
      <w:pPr>
        <w:ind w:left="2160" w:hanging="360"/>
      </w:pPr>
      <w:rPr>
        <w:rFonts w:ascii="Wingdings" w:hAnsi="Wingdings" w:hint="default"/>
      </w:rPr>
    </w:lvl>
    <w:lvl w:ilvl="3" w:tplc="A5369AAA">
      <w:start w:val="1"/>
      <w:numFmt w:val="bullet"/>
      <w:lvlText w:val=""/>
      <w:lvlJc w:val="left"/>
      <w:pPr>
        <w:ind w:left="2880" w:hanging="360"/>
      </w:pPr>
      <w:rPr>
        <w:rFonts w:ascii="Symbol" w:hAnsi="Symbol" w:hint="default"/>
      </w:rPr>
    </w:lvl>
    <w:lvl w:ilvl="4" w:tplc="18DC0850">
      <w:start w:val="1"/>
      <w:numFmt w:val="bullet"/>
      <w:lvlText w:val="o"/>
      <w:lvlJc w:val="left"/>
      <w:pPr>
        <w:ind w:left="3600" w:hanging="360"/>
      </w:pPr>
      <w:rPr>
        <w:rFonts w:ascii="Courier New" w:hAnsi="Courier New" w:hint="default"/>
      </w:rPr>
    </w:lvl>
    <w:lvl w:ilvl="5" w:tplc="5CD02CFC">
      <w:start w:val="1"/>
      <w:numFmt w:val="bullet"/>
      <w:lvlText w:val=""/>
      <w:lvlJc w:val="left"/>
      <w:pPr>
        <w:ind w:left="4320" w:hanging="360"/>
      </w:pPr>
      <w:rPr>
        <w:rFonts w:ascii="Wingdings" w:hAnsi="Wingdings" w:hint="default"/>
      </w:rPr>
    </w:lvl>
    <w:lvl w:ilvl="6" w:tplc="4692DF2A">
      <w:start w:val="1"/>
      <w:numFmt w:val="bullet"/>
      <w:lvlText w:val=""/>
      <w:lvlJc w:val="left"/>
      <w:pPr>
        <w:ind w:left="5040" w:hanging="360"/>
      </w:pPr>
      <w:rPr>
        <w:rFonts w:ascii="Symbol" w:hAnsi="Symbol" w:hint="default"/>
      </w:rPr>
    </w:lvl>
    <w:lvl w:ilvl="7" w:tplc="FF58654C">
      <w:start w:val="1"/>
      <w:numFmt w:val="bullet"/>
      <w:lvlText w:val="o"/>
      <w:lvlJc w:val="left"/>
      <w:pPr>
        <w:ind w:left="5760" w:hanging="360"/>
      </w:pPr>
      <w:rPr>
        <w:rFonts w:ascii="Courier New" w:hAnsi="Courier New" w:hint="default"/>
      </w:rPr>
    </w:lvl>
    <w:lvl w:ilvl="8" w:tplc="748EDED4">
      <w:start w:val="1"/>
      <w:numFmt w:val="bullet"/>
      <w:lvlText w:val=""/>
      <w:lvlJc w:val="left"/>
      <w:pPr>
        <w:ind w:left="6480" w:hanging="360"/>
      </w:pPr>
      <w:rPr>
        <w:rFonts w:ascii="Wingdings" w:hAnsi="Wingdings" w:hint="default"/>
      </w:rPr>
    </w:lvl>
  </w:abstractNum>
  <w:abstractNum w:abstractNumId="5" w15:restartNumberingAfterBreak="0">
    <w:nsid w:val="34ECDA07"/>
    <w:multiLevelType w:val="hybridMultilevel"/>
    <w:tmpl w:val="134801C0"/>
    <w:lvl w:ilvl="0" w:tplc="63D8E30E">
      <w:numFmt w:val="bullet"/>
      <w:lvlText w:val="•"/>
      <w:lvlJc w:val="left"/>
      <w:pPr>
        <w:ind w:left="720" w:hanging="360"/>
      </w:pPr>
      <w:rPr>
        <w:rFonts w:ascii="Arial" w:hAnsi="Arial" w:hint="default"/>
      </w:rPr>
    </w:lvl>
    <w:lvl w:ilvl="1" w:tplc="0CB85E86">
      <w:start w:val="1"/>
      <w:numFmt w:val="bullet"/>
      <w:lvlText w:val="o"/>
      <w:lvlJc w:val="left"/>
      <w:pPr>
        <w:ind w:left="1440" w:hanging="360"/>
      </w:pPr>
      <w:rPr>
        <w:rFonts w:ascii="Courier New" w:hAnsi="Courier New" w:hint="default"/>
      </w:rPr>
    </w:lvl>
    <w:lvl w:ilvl="2" w:tplc="B1964FA4">
      <w:start w:val="1"/>
      <w:numFmt w:val="bullet"/>
      <w:lvlText w:val=""/>
      <w:lvlJc w:val="left"/>
      <w:pPr>
        <w:ind w:left="2160" w:hanging="360"/>
      </w:pPr>
      <w:rPr>
        <w:rFonts w:ascii="Wingdings" w:hAnsi="Wingdings" w:hint="default"/>
      </w:rPr>
    </w:lvl>
    <w:lvl w:ilvl="3" w:tplc="B70E222A">
      <w:start w:val="1"/>
      <w:numFmt w:val="bullet"/>
      <w:lvlText w:val=""/>
      <w:lvlJc w:val="left"/>
      <w:pPr>
        <w:ind w:left="2880" w:hanging="360"/>
      </w:pPr>
      <w:rPr>
        <w:rFonts w:ascii="Symbol" w:hAnsi="Symbol" w:hint="default"/>
      </w:rPr>
    </w:lvl>
    <w:lvl w:ilvl="4" w:tplc="1E3C4DB2">
      <w:start w:val="1"/>
      <w:numFmt w:val="bullet"/>
      <w:lvlText w:val="o"/>
      <w:lvlJc w:val="left"/>
      <w:pPr>
        <w:ind w:left="3600" w:hanging="360"/>
      </w:pPr>
      <w:rPr>
        <w:rFonts w:ascii="Courier New" w:hAnsi="Courier New" w:hint="default"/>
      </w:rPr>
    </w:lvl>
    <w:lvl w:ilvl="5" w:tplc="062C00B0">
      <w:start w:val="1"/>
      <w:numFmt w:val="bullet"/>
      <w:lvlText w:val=""/>
      <w:lvlJc w:val="left"/>
      <w:pPr>
        <w:ind w:left="4320" w:hanging="360"/>
      </w:pPr>
      <w:rPr>
        <w:rFonts w:ascii="Wingdings" w:hAnsi="Wingdings" w:hint="default"/>
      </w:rPr>
    </w:lvl>
    <w:lvl w:ilvl="6" w:tplc="A3FA3F10">
      <w:start w:val="1"/>
      <w:numFmt w:val="bullet"/>
      <w:lvlText w:val=""/>
      <w:lvlJc w:val="left"/>
      <w:pPr>
        <w:ind w:left="5040" w:hanging="360"/>
      </w:pPr>
      <w:rPr>
        <w:rFonts w:ascii="Symbol" w:hAnsi="Symbol" w:hint="default"/>
      </w:rPr>
    </w:lvl>
    <w:lvl w:ilvl="7" w:tplc="AD1449CA">
      <w:start w:val="1"/>
      <w:numFmt w:val="bullet"/>
      <w:lvlText w:val="o"/>
      <w:lvlJc w:val="left"/>
      <w:pPr>
        <w:ind w:left="5760" w:hanging="360"/>
      </w:pPr>
      <w:rPr>
        <w:rFonts w:ascii="Courier New" w:hAnsi="Courier New" w:hint="default"/>
      </w:rPr>
    </w:lvl>
    <w:lvl w:ilvl="8" w:tplc="2670204E">
      <w:start w:val="1"/>
      <w:numFmt w:val="bullet"/>
      <w:lvlText w:val=""/>
      <w:lvlJc w:val="left"/>
      <w:pPr>
        <w:ind w:left="6480" w:hanging="360"/>
      </w:pPr>
      <w:rPr>
        <w:rFonts w:ascii="Wingdings" w:hAnsi="Wingdings" w:hint="default"/>
      </w:rPr>
    </w:lvl>
  </w:abstractNum>
  <w:abstractNum w:abstractNumId="6" w15:restartNumberingAfterBreak="0">
    <w:nsid w:val="385FAD1A"/>
    <w:multiLevelType w:val="hybridMultilevel"/>
    <w:tmpl w:val="3F0AAFF4"/>
    <w:lvl w:ilvl="0" w:tplc="B06EDBF4">
      <w:start w:val="1"/>
      <w:numFmt w:val="lowerLetter"/>
      <w:lvlText w:val="%1."/>
      <w:lvlJc w:val="left"/>
      <w:pPr>
        <w:ind w:left="1152" w:hanging="360"/>
      </w:pPr>
    </w:lvl>
    <w:lvl w:ilvl="1" w:tplc="A5A4EF9E">
      <w:start w:val="1"/>
      <w:numFmt w:val="lowerLetter"/>
      <w:lvlText w:val="%2."/>
      <w:lvlJc w:val="left"/>
      <w:pPr>
        <w:ind w:left="1440" w:hanging="360"/>
      </w:pPr>
    </w:lvl>
    <w:lvl w:ilvl="2" w:tplc="4014CF66">
      <w:start w:val="1"/>
      <w:numFmt w:val="lowerRoman"/>
      <w:lvlText w:val="%3."/>
      <w:lvlJc w:val="right"/>
      <w:pPr>
        <w:ind w:left="2160" w:hanging="180"/>
      </w:pPr>
    </w:lvl>
    <w:lvl w:ilvl="3" w:tplc="204A0156">
      <w:start w:val="1"/>
      <w:numFmt w:val="decimal"/>
      <w:lvlText w:val="%4."/>
      <w:lvlJc w:val="left"/>
      <w:pPr>
        <w:ind w:left="2880" w:hanging="360"/>
      </w:pPr>
    </w:lvl>
    <w:lvl w:ilvl="4" w:tplc="BD3AE0C0">
      <w:start w:val="1"/>
      <w:numFmt w:val="lowerLetter"/>
      <w:lvlText w:val="%5."/>
      <w:lvlJc w:val="left"/>
      <w:pPr>
        <w:ind w:left="3600" w:hanging="360"/>
      </w:pPr>
    </w:lvl>
    <w:lvl w:ilvl="5" w:tplc="DFC4206E">
      <w:start w:val="1"/>
      <w:numFmt w:val="lowerRoman"/>
      <w:lvlText w:val="%6."/>
      <w:lvlJc w:val="right"/>
      <w:pPr>
        <w:ind w:left="4320" w:hanging="180"/>
      </w:pPr>
    </w:lvl>
    <w:lvl w:ilvl="6" w:tplc="81A04AA8">
      <w:start w:val="1"/>
      <w:numFmt w:val="decimal"/>
      <w:lvlText w:val="%7."/>
      <w:lvlJc w:val="left"/>
      <w:pPr>
        <w:ind w:left="5040" w:hanging="360"/>
      </w:pPr>
    </w:lvl>
    <w:lvl w:ilvl="7" w:tplc="87FC3CDE">
      <w:start w:val="1"/>
      <w:numFmt w:val="lowerLetter"/>
      <w:lvlText w:val="%8."/>
      <w:lvlJc w:val="left"/>
      <w:pPr>
        <w:ind w:left="5760" w:hanging="360"/>
      </w:pPr>
    </w:lvl>
    <w:lvl w:ilvl="8" w:tplc="5A68B9F8">
      <w:start w:val="1"/>
      <w:numFmt w:val="lowerRoman"/>
      <w:lvlText w:val="%9."/>
      <w:lvlJc w:val="right"/>
      <w:pPr>
        <w:ind w:left="6480" w:hanging="180"/>
      </w:pPr>
    </w:lvl>
  </w:abstractNum>
  <w:abstractNum w:abstractNumId="7" w15:restartNumberingAfterBreak="0">
    <w:nsid w:val="3E6EB6E3"/>
    <w:multiLevelType w:val="multilevel"/>
    <w:tmpl w:val="150848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54D8FAFC"/>
    <w:multiLevelType w:val="multilevel"/>
    <w:tmpl w:val="1B9C9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0A11FB"/>
    <w:multiLevelType w:val="hybridMultilevel"/>
    <w:tmpl w:val="373EAC1C"/>
    <w:lvl w:ilvl="0" w:tplc="3FAAD848">
      <w:start w:val="1"/>
      <w:numFmt w:val="bullet"/>
      <w:lvlText w:val=""/>
      <w:lvlJc w:val="left"/>
      <w:pPr>
        <w:ind w:left="786" w:hanging="360"/>
      </w:pPr>
      <w:rPr>
        <w:rFonts w:ascii="Symbol" w:hAnsi="Symbol" w:hint="default"/>
      </w:rPr>
    </w:lvl>
    <w:lvl w:ilvl="1" w:tplc="E06C47C4">
      <w:start w:val="1"/>
      <w:numFmt w:val="bullet"/>
      <w:lvlText w:val="o"/>
      <w:lvlJc w:val="left"/>
      <w:pPr>
        <w:ind w:left="1440" w:hanging="360"/>
      </w:pPr>
      <w:rPr>
        <w:rFonts w:ascii="Courier New" w:hAnsi="Courier New" w:hint="default"/>
      </w:rPr>
    </w:lvl>
    <w:lvl w:ilvl="2" w:tplc="9892A3F4">
      <w:start w:val="1"/>
      <w:numFmt w:val="bullet"/>
      <w:lvlText w:val=""/>
      <w:lvlJc w:val="left"/>
      <w:pPr>
        <w:ind w:left="2160" w:hanging="360"/>
      </w:pPr>
      <w:rPr>
        <w:rFonts w:ascii="Wingdings" w:hAnsi="Wingdings" w:hint="default"/>
      </w:rPr>
    </w:lvl>
    <w:lvl w:ilvl="3" w:tplc="3DEC1436">
      <w:start w:val="1"/>
      <w:numFmt w:val="bullet"/>
      <w:lvlText w:val=""/>
      <w:lvlJc w:val="left"/>
      <w:pPr>
        <w:ind w:left="2880" w:hanging="360"/>
      </w:pPr>
      <w:rPr>
        <w:rFonts w:ascii="Symbol" w:hAnsi="Symbol" w:hint="default"/>
      </w:rPr>
    </w:lvl>
    <w:lvl w:ilvl="4" w:tplc="991080C6">
      <w:start w:val="1"/>
      <w:numFmt w:val="bullet"/>
      <w:lvlText w:val="o"/>
      <w:lvlJc w:val="left"/>
      <w:pPr>
        <w:ind w:left="3600" w:hanging="360"/>
      </w:pPr>
      <w:rPr>
        <w:rFonts w:ascii="Courier New" w:hAnsi="Courier New" w:hint="default"/>
      </w:rPr>
    </w:lvl>
    <w:lvl w:ilvl="5" w:tplc="926A8470">
      <w:start w:val="1"/>
      <w:numFmt w:val="bullet"/>
      <w:lvlText w:val=""/>
      <w:lvlJc w:val="left"/>
      <w:pPr>
        <w:ind w:left="4320" w:hanging="360"/>
      </w:pPr>
      <w:rPr>
        <w:rFonts w:ascii="Wingdings" w:hAnsi="Wingdings" w:hint="default"/>
      </w:rPr>
    </w:lvl>
    <w:lvl w:ilvl="6" w:tplc="584A94DA">
      <w:start w:val="1"/>
      <w:numFmt w:val="bullet"/>
      <w:lvlText w:val=""/>
      <w:lvlJc w:val="left"/>
      <w:pPr>
        <w:ind w:left="5040" w:hanging="360"/>
      </w:pPr>
      <w:rPr>
        <w:rFonts w:ascii="Symbol" w:hAnsi="Symbol" w:hint="default"/>
      </w:rPr>
    </w:lvl>
    <w:lvl w:ilvl="7" w:tplc="1362FF6C">
      <w:start w:val="1"/>
      <w:numFmt w:val="bullet"/>
      <w:lvlText w:val="o"/>
      <w:lvlJc w:val="left"/>
      <w:pPr>
        <w:ind w:left="5760" w:hanging="360"/>
      </w:pPr>
      <w:rPr>
        <w:rFonts w:ascii="Courier New" w:hAnsi="Courier New" w:hint="default"/>
      </w:rPr>
    </w:lvl>
    <w:lvl w:ilvl="8" w:tplc="9F9A6710">
      <w:start w:val="1"/>
      <w:numFmt w:val="bullet"/>
      <w:lvlText w:val=""/>
      <w:lvlJc w:val="left"/>
      <w:pPr>
        <w:ind w:left="6480" w:hanging="360"/>
      </w:pPr>
      <w:rPr>
        <w:rFonts w:ascii="Wingdings" w:hAnsi="Wingdings" w:hint="default"/>
      </w:rPr>
    </w:lvl>
  </w:abstractNum>
  <w:abstractNum w:abstractNumId="10" w15:restartNumberingAfterBreak="0">
    <w:nsid w:val="63DA3138"/>
    <w:multiLevelType w:val="hybridMultilevel"/>
    <w:tmpl w:val="2F8C78EC"/>
    <w:lvl w:ilvl="0" w:tplc="97147454">
      <w:start w:val="1"/>
      <w:numFmt w:val="bullet"/>
      <w:lvlText w:val="·"/>
      <w:lvlJc w:val="left"/>
      <w:pPr>
        <w:ind w:left="720" w:hanging="360"/>
      </w:pPr>
      <w:rPr>
        <w:rFonts w:ascii="Symbol" w:hAnsi="Symbol" w:hint="default"/>
      </w:rPr>
    </w:lvl>
    <w:lvl w:ilvl="1" w:tplc="5A362642">
      <w:start w:val="1"/>
      <w:numFmt w:val="bullet"/>
      <w:lvlText w:val="o"/>
      <w:lvlJc w:val="left"/>
      <w:pPr>
        <w:ind w:left="1440" w:hanging="360"/>
      </w:pPr>
      <w:rPr>
        <w:rFonts w:ascii="Courier New" w:hAnsi="Courier New" w:hint="default"/>
      </w:rPr>
    </w:lvl>
    <w:lvl w:ilvl="2" w:tplc="1D42B2EC">
      <w:start w:val="1"/>
      <w:numFmt w:val="bullet"/>
      <w:lvlText w:val=""/>
      <w:lvlJc w:val="left"/>
      <w:pPr>
        <w:ind w:left="2160" w:hanging="360"/>
      </w:pPr>
      <w:rPr>
        <w:rFonts w:ascii="Wingdings" w:hAnsi="Wingdings" w:hint="default"/>
      </w:rPr>
    </w:lvl>
    <w:lvl w:ilvl="3" w:tplc="BCE41184">
      <w:start w:val="1"/>
      <w:numFmt w:val="bullet"/>
      <w:lvlText w:val=""/>
      <w:lvlJc w:val="left"/>
      <w:pPr>
        <w:ind w:left="2880" w:hanging="360"/>
      </w:pPr>
      <w:rPr>
        <w:rFonts w:ascii="Symbol" w:hAnsi="Symbol" w:hint="default"/>
      </w:rPr>
    </w:lvl>
    <w:lvl w:ilvl="4" w:tplc="50821DD0">
      <w:start w:val="1"/>
      <w:numFmt w:val="bullet"/>
      <w:lvlText w:val="o"/>
      <w:lvlJc w:val="left"/>
      <w:pPr>
        <w:ind w:left="3600" w:hanging="360"/>
      </w:pPr>
      <w:rPr>
        <w:rFonts w:ascii="Courier New" w:hAnsi="Courier New" w:hint="default"/>
      </w:rPr>
    </w:lvl>
    <w:lvl w:ilvl="5" w:tplc="2CB23882">
      <w:start w:val="1"/>
      <w:numFmt w:val="bullet"/>
      <w:lvlText w:val=""/>
      <w:lvlJc w:val="left"/>
      <w:pPr>
        <w:ind w:left="4320" w:hanging="360"/>
      </w:pPr>
      <w:rPr>
        <w:rFonts w:ascii="Wingdings" w:hAnsi="Wingdings" w:hint="default"/>
      </w:rPr>
    </w:lvl>
    <w:lvl w:ilvl="6" w:tplc="54A22A0A">
      <w:start w:val="1"/>
      <w:numFmt w:val="bullet"/>
      <w:lvlText w:val=""/>
      <w:lvlJc w:val="left"/>
      <w:pPr>
        <w:ind w:left="5040" w:hanging="360"/>
      </w:pPr>
      <w:rPr>
        <w:rFonts w:ascii="Symbol" w:hAnsi="Symbol" w:hint="default"/>
      </w:rPr>
    </w:lvl>
    <w:lvl w:ilvl="7" w:tplc="49CC7DBA">
      <w:start w:val="1"/>
      <w:numFmt w:val="bullet"/>
      <w:lvlText w:val="o"/>
      <w:lvlJc w:val="left"/>
      <w:pPr>
        <w:ind w:left="5760" w:hanging="360"/>
      </w:pPr>
      <w:rPr>
        <w:rFonts w:ascii="Courier New" w:hAnsi="Courier New" w:hint="default"/>
      </w:rPr>
    </w:lvl>
    <w:lvl w:ilvl="8" w:tplc="B1CEE104">
      <w:start w:val="1"/>
      <w:numFmt w:val="bullet"/>
      <w:lvlText w:val=""/>
      <w:lvlJc w:val="left"/>
      <w:pPr>
        <w:ind w:left="6480" w:hanging="360"/>
      </w:pPr>
      <w:rPr>
        <w:rFonts w:ascii="Wingdings" w:hAnsi="Wingdings" w:hint="default"/>
      </w:rPr>
    </w:lvl>
  </w:abstractNum>
  <w:abstractNum w:abstractNumId="11" w15:restartNumberingAfterBreak="0">
    <w:nsid w:val="6CEE1AA8"/>
    <w:multiLevelType w:val="hybridMultilevel"/>
    <w:tmpl w:val="A8B806B8"/>
    <w:lvl w:ilvl="0" w:tplc="27FAF376">
      <w:start w:val="1"/>
      <w:numFmt w:val="decimal"/>
      <w:lvlText w:val="%1."/>
      <w:lvlJc w:val="left"/>
      <w:pPr>
        <w:ind w:left="720" w:hanging="360"/>
      </w:pPr>
      <w:rPr>
        <w:rFonts w:ascii="Arial" w:hAnsi="Arial" w:hint="default"/>
      </w:rPr>
    </w:lvl>
    <w:lvl w:ilvl="1" w:tplc="AA4A6FDA">
      <w:start w:val="1"/>
      <w:numFmt w:val="lowerLetter"/>
      <w:lvlText w:val="%2."/>
      <w:lvlJc w:val="left"/>
      <w:pPr>
        <w:ind w:left="1440" w:hanging="360"/>
      </w:pPr>
    </w:lvl>
    <w:lvl w:ilvl="2" w:tplc="5FB2C73C">
      <w:start w:val="1"/>
      <w:numFmt w:val="lowerRoman"/>
      <w:lvlText w:val="%3."/>
      <w:lvlJc w:val="right"/>
      <w:pPr>
        <w:ind w:left="2160" w:hanging="180"/>
      </w:pPr>
    </w:lvl>
    <w:lvl w:ilvl="3" w:tplc="E99E0A80">
      <w:start w:val="1"/>
      <w:numFmt w:val="decimal"/>
      <w:lvlText w:val="%4."/>
      <w:lvlJc w:val="left"/>
      <w:pPr>
        <w:ind w:left="2880" w:hanging="360"/>
      </w:pPr>
    </w:lvl>
    <w:lvl w:ilvl="4" w:tplc="17487BEC">
      <w:start w:val="1"/>
      <w:numFmt w:val="lowerLetter"/>
      <w:lvlText w:val="%5."/>
      <w:lvlJc w:val="left"/>
      <w:pPr>
        <w:ind w:left="3600" w:hanging="360"/>
      </w:pPr>
    </w:lvl>
    <w:lvl w:ilvl="5" w:tplc="995E39D8">
      <w:start w:val="1"/>
      <w:numFmt w:val="lowerRoman"/>
      <w:lvlText w:val="%6."/>
      <w:lvlJc w:val="right"/>
      <w:pPr>
        <w:ind w:left="4320" w:hanging="180"/>
      </w:pPr>
    </w:lvl>
    <w:lvl w:ilvl="6" w:tplc="6F9ACAB8">
      <w:start w:val="1"/>
      <w:numFmt w:val="decimal"/>
      <w:lvlText w:val="%7."/>
      <w:lvlJc w:val="left"/>
      <w:pPr>
        <w:ind w:left="5040" w:hanging="360"/>
      </w:pPr>
    </w:lvl>
    <w:lvl w:ilvl="7" w:tplc="8640B60E">
      <w:start w:val="1"/>
      <w:numFmt w:val="lowerLetter"/>
      <w:lvlText w:val="%8."/>
      <w:lvlJc w:val="left"/>
      <w:pPr>
        <w:ind w:left="5760" w:hanging="360"/>
      </w:pPr>
    </w:lvl>
    <w:lvl w:ilvl="8" w:tplc="C06A5DD8">
      <w:start w:val="1"/>
      <w:numFmt w:val="lowerRoman"/>
      <w:lvlText w:val="%9."/>
      <w:lvlJc w:val="right"/>
      <w:pPr>
        <w:ind w:left="6480" w:hanging="180"/>
      </w:pPr>
    </w:lvl>
  </w:abstractNum>
  <w:num w:numId="1">
    <w:abstractNumId w:val="4"/>
  </w:num>
  <w:num w:numId="2">
    <w:abstractNumId w:val="0"/>
  </w:num>
  <w:num w:numId="3">
    <w:abstractNumId w:val="10"/>
  </w:num>
  <w:num w:numId="4">
    <w:abstractNumId w:val="8"/>
  </w:num>
  <w:num w:numId="5">
    <w:abstractNumId w:val="2"/>
  </w:num>
  <w:num w:numId="6">
    <w:abstractNumId w:val="3"/>
  </w:num>
  <w:num w:numId="7">
    <w:abstractNumId w:val="1"/>
  </w:num>
  <w:num w:numId="8">
    <w:abstractNumId w:val="9"/>
  </w:num>
  <w:num w:numId="9">
    <w:abstractNumId w:val="11"/>
  </w:num>
  <w:num w:numId="10">
    <w:abstractNumId w:val="5"/>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9C07EF"/>
    <w:rsid w:val="00011966"/>
    <w:rsid w:val="000379AB"/>
    <w:rsid w:val="00071444"/>
    <w:rsid w:val="000A284A"/>
    <w:rsid w:val="000B2198"/>
    <w:rsid w:val="001843E9"/>
    <w:rsid w:val="001D197D"/>
    <w:rsid w:val="0020051A"/>
    <w:rsid w:val="00256881"/>
    <w:rsid w:val="002F057B"/>
    <w:rsid w:val="003149FE"/>
    <w:rsid w:val="0031792B"/>
    <w:rsid w:val="00347E12"/>
    <w:rsid w:val="00367982"/>
    <w:rsid w:val="0040451C"/>
    <w:rsid w:val="00410A3B"/>
    <w:rsid w:val="00443ED2"/>
    <w:rsid w:val="004A739F"/>
    <w:rsid w:val="004C400C"/>
    <w:rsid w:val="004F2640"/>
    <w:rsid w:val="005364E3"/>
    <w:rsid w:val="00564C04"/>
    <w:rsid w:val="005A461C"/>
    <w:rsid w:val="005C4E6D"/>
    <w:rsid w:val="005C5783"/>
    <w:rsid w:val="005D3E6E"/>
    <w:rsid w:val="005E4961"/>
    <w:rsid w:val="00624FD7"/>
    <w:rsid w:val="00657669"/>
    <w:rsid w:val="00662DAE"/>
    <w:rsid w:val="00696ED0"/>
    <w:rsid w:val="006D04ED"/>
    <w:rsid w:val="00740F0F"/>
    <w:rsid w:val="00754A23"/>
    <w:rsid w:val="00755807"/>
    <w:rsid w:val="00761013"/>
    <w:rsid w:val="007616B9"/>
    <w:rsid w:val="00816DB8"/>
    <w:rsid w:val="00836CBC"/>
    <w:rsid w:val="00896240"/>
    <w:rsid w:val="00926D7E"/>
    <w:rsid w:val="00976C6C"/>
    <w:rsid w:val="009B61FC"/>
    <w:rsid w:val="009F6385"/>
    <w:rsid w:val="00A53B4E"/>
    <w:rsid w:val="00A75EF4"/>
    <w:rsid w:val="00A9489B"/>
    <w:rsid w:val="00AB5596"/>
    <w:rsid w:val="00AB6848"/>
    <w:rsid w:val="00AC0EBA"/>
    <w:rsid w:val="00AC28A1"/>
    <w:rsid w:val="00AF05E4"/>
    <w:rsid w:val="00B060BC"/>
    <w:rsid w:val="00B16CCB"/>
    <w:rsid w:val="00B274F2"/>
    <w:rsid w:val="00B776E7"/>
    <w:rsid w:val="00B82247"/>
    <w:rsid w:val="00BA104B"/>
    <w:rsid w:val="00BB58C4"/>
    <w:rsid w:val="00BF3121"/>
    <w:rsid w:val="00C51826"/>
    <w:rsid w:val="00C7284C"/>
    <w:rsid w:val="00C9568B"/>
    <w:rsid w:val="00CC0C71"/>
    <w:rsid w:val="00CD3ABE"/>
    <w:rsid w:val="00CD611A"/>
    <w:rsid w:val="00CE692C"/>
    <w:rsid w:val="00CF7AF7"/>
    <w:rsid w:val="00D106C7"/>
    <w:rsid w:val="00D97BD2"/>
    <w:rsid w:val="00DC69E5"/>
    <w:rsid w:val="00DD5459"/>
    <w:rsid w:val="00E630CD"/>
    <w:rsid w:val="00E65EAF"/>
    <w:rsid w:val="00E86721"/>
    <w:rsid w:val="00EB2BA7"/>
    <w:rsid w:val="00EB5AFC"/>
    <w:rsid w:val="00EC56EF"/>
    <w:rsid w:val="00EE45F2"/>
    <w:rsid w:val="00EF3D4B"/>
    <w:rsid w:val="00F059CC"/>
    <w:rsid w:val="00F1253B"/>
    <w:rsid w:val="00FA683D"/>
    <w:rsid w:val="00FAE69B"/>
    <w:rsid w:val="00FD064E"/>
    <w:rsid w:val="00FE3517"/>
    <w:rsid w:val="011390E1"/>
    <w:rsid w:val="0176254F"/>
    <w:rsid w:val="01A90380"/>
    <w:rsid w:val="01C14E2A"/>
    <w:rsid w:val="01CF9735"/>
    <w:rsid w:val="029C07EF"/>
    <w:rsid w:val="03DDC21D"/>
    <w:rsid w:val="03F1DD70"/>
    <w:rsid w:val="04948879"/>
    <w:rsid w:val="053F319F"/>
    <w:rsid w:val="05C2F037"/>
    <w:rsid w:val="0616048B"/>
    <w:rsid w:val="06499672"/>
    <w:rsid w:val="06BD1CFB"/>
    <w:rsid w:val="06DF87BC"/>
    <w:rsid w:val="0719787A"/>
    <w:rsid w:val="078D1E6F"/>
    <w:rsid w:val="07B5939D"/>
    <w:rsid w:val="08C62969"/>
    <w:rsid w:val="093AD5C3"/>
    <w:rsid w:val="099349FA"/>
    <w:rsid w:val="09967CE8"/>
    <w:rsid w:val="09A99829"/>
    <w:rsid w:val="09CBB2F1"/>
    <w:rsid w:val="09F6C648"/>
    <w:rsid w:val="0A5B4A1B"/>
    <w:rsid w:val="0A61F9CA"/>
    <w:rsid w:val="0B1F39C8"/>
    <w:rsid w:val="0BB871E9"/>
    <w:rsid w:val="0BF71A7C"/>
    <w:rsid w:val="0C152489"/>
    <w:rsid w:val="0C8C4295"/>
    <w:rsid w:val="0D03F2AA"/>
    <w:rsid w:val="0D067E09"/>
    <w:rsid w:val="0D140788"/>
    <w:rsid w:val="0D82B2CB"/>
    <w:rsid w:val="0DF85E41"/>
    <w:rsid w:val="0E3B16AF"/>
    <w:rsid w:val="0EB849A0"/>
    <w:rsid w:val="0EC50A13"/>
    <w:rsid w:val="0EF012AB"/>
    <w:rsid w:val="0EF6082B"/>
    <w:rsid w:val="0F284490"/>
    <w:rsid w:val="0F72833D"/>
    <w:rsid w:val="0F80E81C"/>
    <w:rsid w:val="0F9FD828"/>
    <w:rsid w:val="0FB1C709"/>
    <w:rsid w:val="0FD8AE86"/>
    <w:rsid w:val="1006CD92"/>
    <w:rsid w:val="10CCB92A"/>
    <w:rsid w:val="114A8DB2"/>
    <w:rsid w:val="11504882"/>
    <w:rsid w:val="116C4638"/>
    <w:rsid w:val="12029CC1"/>
    <w:rsid w:val="1218249E"/>
    <w:rsid w:val="126B7D2E"/>
    <w:rsid w:val="12E4739D"/>
    <w:rsid w:val="1320B90E"/>
    <w:rsid w:val="13C383CE"/>
    <w:rsid w:val="13F256DE"/>
    <w:rsid w:val="13F38526"/>
    <w:rsid w:val="14083299"/>
    <w:rsid w:val="142EEA21"/>
    <w:rsid w:val="15E5CB4F"/>
    <w:rsid w:val="15FBC9EE"/>
    <w:rsid w:val="161B74C5"/>
    <w:rsid w:val="161CCB54"/>
    <w:rsid w:val="162D45FE"/>
    <w:rsid w:val="16B8785F"/>
    <w:rsid w:val="16F2D263"/>
    <w:rsid w:val="1732EE52"/>
    <w:rsid w:val="1773AFE7"/>
    <w:rsid w:val="17B3A37B"/>
    <w:rsid w:val="183DF649"/>
    <w:rsid w:val="184CEC19"/>
    <w:rsid w:val="186F95F2"/>
    <w:rsid w:val="18A76CC3"/>
    <w:rsid w:val="1917AE85"/>
    <w:rsid w:val="197D2A1B"/>
    <w:rsid w:val="19A31463"/>
    <w:rsid w:val="19D463AF"/>
    <w:rsid w:val="19D5C394"/>
    <w:rsid w:val="19ED7EBB"/>
    <w:rsid w:val="1A4E93CB"/>
    <w:rsid w:val="1B096F63"/>
    <w:rsid w:val="1B942698"/>
    <w:rsid w:val="1BF4C94D"/>
    <w:rsid w:val="1C0DC5F5"/>
    <w:rsid w:val="1C460114"/>
    <w:rsid w:val="1C4F4F47"/>
    <w:rsid w:val="1CC6EF48"/>
    <w:rsid w:val="1CE96DC1"/>
    <w:rsid w:val="1CEAE6CA"/>
    <w:rsid w:val="1D09394F"/>
    <w:rsid w:val="1DAA4696"/>
    <w:rsid w:val="1DC6235D"/>
    <w:rsid w:val="1E1D1CDF"/>
    <w:rsid w:val="1E7BEFBA"/>
    <w:rsid w:val="1F28FDD4"/>
    <w:rsid w:val="1FF2A624"/>
    <w:rsid w:val="2024DA77"/>
    <w:rsid w:val="2084191C"/>
    <w:rsid w:val="20EF410B"/>
    <w:rsid w:val="2169E46B"/>
    <w:rsid w:val="21964E1F"/>
    <w:rsid w:val="21E0A679"/>
    <w:rsid w:val="21FF4F4E"/>
    <w:rsid w:val="221FE97D"/>
    <w:rsid w:val="222C987B"/>
    <w:rsid w:val="22DA7DE1"/>
    <w:rsid w:val="2414EA74"/>
    <w:rsid w:val="244745EB"/>
    <w:rsid w:val="2485B115"/>
    <w:rsid w:val="24BD90B3"/>
    <w:rsid w:val="24CDEEE1"/>
    <w:rsid w:val="24DE1882"/>
    <w:rsid w:val="24FFBCB9"/>
    <w:rsid w:val="25CF31DA"/>
    <w:rsid w:val="26218176"/>
    <w:rsid w:val="2679E8E3"/>
    <w:rsid w:val="276E62FD"/>
    <w:rsid w:val="282A8B83"/>
    <w:rsid w:val="29018EB1"/>
    <w:rsid w:val="29076621"/>
    <w:rsid w:val="297B85B8"/>
    <w:rsid w:val="29CAB202"/>
    <w:rsid w:val="29DCE8F8"/>
    <w:rsid w:val="2A124E49"/>
    <w:rsid w:val="2A6EC361"/>
    <w:rsid w:val="2ABB4207"/>
    <w:rsid w:val="2B4894A6"/>
    <w:rsid w:val="2B4FB397"/>
    <w:rsid w:val="2CDBA3A5"/>
    <w:rsid w:val="2CE92A67"/>
    <w:rsid w:val="2D95E46A"/>
    <w:rsid w:val="2D9F75AE"/>
    <w:rsid w:val="2DC7A7A6"/>
    <w:rsid w:val="2E9AAA59"/>
    <w:rsid w:val="2F52D8B2"/>
    <w:rsid w:val="30005758"/>
    <w:rsid w:val="3056A029"/>
    <w:rsid w:val="306C684C"/>
    <w:rsid w:val="3077631D"/>
    <w:rsid w:val="30D9AEC7"/>
    <w:rsid w:val="30F17563"/>
    <w:rsid w:val="3137C53A"/>
    <w:rsid w:val="325FE047"/>
    <w:rsid w:val="33AF4F2B"/>
    <w:rsid w:val="346A2ECA"/>
    <w:rsid w:val="35159E0C"/>
    <w:rsid w:val="35DDD56A"/>
    <w:rsid w:val="35F114C5"/>
    <w:rsid w:val="36484D95"/>
    <w:rsid w:val="364D0DFC"/>
    <w:rsid w:val="367DE925"/>
    <w:rsid w:val="369DCDC4"/>
    <w:rsid w:val="36F51471"/>
    <w:rsid w:val="36FAC783"/>
    <w:rsid w:val="37A6720F"/>
    <w:rsid w:val="37F17DA0"/>
    <w:rsid w:val="38F69BA9"/>
    <w:rsid w:val="393986FD"/>
    <w:rsid w:val="39BCFE5D"/>
    <w:rsid w:val="39FA6B9F"/>
    <w:rsid w:val="3A8D8C29"/>
    <w:rsid w:val="3B6854F8"/>
    <w:rsid w:val="3BA6F63F"/>
    <w:rsid w:val="3C21F82E"/>
    <w:rsid w:val="3C23192E"/>
    <w:rsid w:val="3CCB93CF"/>
    <w:rsid w:val="3D0880F0"/>
    <w:rsid w:val="3D61C0F2"/>
    <w:rsid w:val="3D7942FA"/>
    <w:rsid w:val="3D96FB28"/>
    <w:rsid w:val="3DBDC88F"/>
    <w:rsid w:val="3E906F80"/>
    <w:rsid w:val="3F044A08"/>
    <w:rsid w:val="3F297D21"/>
    <w:rsid w:val="402B11FC"/>
    <w:rsid w:val="40B8F6A6"/>
    <w:rsid w:val="412AB1E6"/>
    <w:rsid w:val="4135E0B0"/>
    <w:rsid w:val="41C14E58"/>
    <w:rsid w:val="420DFCE4"/>
    <w:rsid w:val="423A2650"/>
    <w:rsid w:val="42C22C29"/>
    <w:rsid w:val="42E32EEA"/>
    <w:rsid w:val="43BB4FF5"/>
    <w:rsid w:val="443F0076"/>
    <w:rsid w:val="44492A4B"/>
    <w:rsid w:val="444A2316"/>
    <w:rsid w:val="4451895D"/>
    <w:rsid w:val="447EFF4B"/>
    <w:rsid w:val="44D119D7"/>
    <w:rsid w:val="44F8EF1A"/>
    <w:rsid w:val="44FC8E7B"/>
    <w:rsid w:val="4544697D"/>
    <w:rsid w:val="45A9C13E"/>
    <w:rsid w:val="4616D577"/>
    <w:rsid w:val="462D3748"/>
    <w:rsid w:val="463CBF0C"/>
    <w:rsid w:val="46508246"/>
    <w:rsid w:val="465F30FD"/>
    <w:rsid w:val="471B9278"/>
    <w:rsid w:val="4764CA86"/>
    <w:rsid w:val="476ADFEE"/>
    <w:rsid w:val="4794132D"/>
    <w:rsid w:val="479BF0BA"/>
    <w:rsid w:val="47AD63E8"/>
    <w:rsid w:val="47B3EF52"/>
    <w:rsid w:val="487F2190"/>
    <w:rsid w:val="4890805D"/>
    <w:rsid w:val="48953935"/>
    <w:rsid w:val="48F85CC6"/>
    <w:rsid w:val="4927C432"/>
    <w:rsid w:val="49661D38"/>
    <w:rsid w:val="49C86782"/>
    <w:rsid w:val="49DDBF32"/>
    <w:rsid w:val="4AC39493"/>
    <w:rsid w:val="4B4C40F8"/>
    <w:rsid w:val="4C8A1130"/>
    <w:rsid w:val="4C8BEE99"/>
    <w:rsid w:val="4CF90F89"/>
    <w:rsid w:val="4D612780"/>
    <w:rsid w:val="4DCAA69D"/>
    <w:rsid w:val="4F93CA78"/>
    <w:rsid w:val="4FAFE3B8"/>
    <w:rsid w:val="5028637A"/>
    <w:rsid w:val="518DE436"/>
    <w:rsid w:val="52484364"/>
    <w:rsid w:val="526FADDC"/>
    <w:rsid w:val="5283745B"/>
    <w:rsid w:val="52D1FD1E"/>
    <w:rsid w:val="53516CD3"/>
    <w:rsid w:val="53C91E20"/>
    <w:rsid w:val="53CC006E"/>
    <w:rsid w:val="541F44BC"/>
    <w:rsid w:val="5495258E"/>
    <w:rsid w:val="55108D10"/>
    <w:rsid w:val="55208016"/>
    <w:rsid w:val="56030BFC"/>
    <w:rsid w:val="560D89AF"/>
    <w:rsid w:val="56C07358"/>
    <w:rsid w:val="56EA0C57"/>
    <w:rsid w:val="56F8F02A"/>
    <w:rsid w:val="5794B288"/>
    <w:rsid w:val="57C76B36"/>
    <w:rsid w:val="5885215B"/>
    <w:rsid w:val="5902607E"/>
    <w:rsid w:val="59214E3C"/>
    <w:rsid w:val="5A0BEE70"/>
    <w:rsid w:val="5A20750F"/>
    <w:rsid w:val="5A69B8C3"/>
    <w:rsid w:val="5A7789D0"/>
    <w:rsid w:val="5ACED07D"/>
    <w:rsid w:val="5BCC20CB"/>
    <w:rsid w:val="5C236080"/>
    <w:rsid w:val="5EA4BA53"/>
    <w:rsid w:val="5F21F3AE"/>
    <w:rsid w:val="5F66EF91"/>
    <w:rsid w:val="5FBC2538"/>
    <w:rsid w:val="5FD81F99"/>
    <w:rsid w:val="6025E5C3"/>
    <w:rsid w:val="60783307"/>
    <w:rsid w:val="607B5AFC"/>
    <w:rsid w:val="6091318B"/>
    <w:rsid w:val="61061FF0"/>
    <w:rsid w:val="618515C5"/>
    <w:rsid w:val="618AB49E"/>
    <w:rsid w:val="6286B246"/>
    <w:rsid w:val="628B3F52"/>
    <w:rsid w:val="628D6D7F"/>
    <w:rsid w:val="643AC307"/>
    <w:rsid w:val="6455A2B8"/>
    <w:rsid w:val="6490CFE3"/>
    <w:rsid w:val="64A3E639"/>
    <w:rsid w:val="64C7811C"/>
    <w:rsid w:val="659E19BF"/>
    <w:rsid w:val="65AA1BE2"/>
    <w:rsid w:val="65BCB3FD"/>
    <w:rsid w:val="65C73CD0"/>
    <w:rsid w:val="660E80B4"/>
    <w:rsid w:val="665CA835"/>
    <w:rsid w:val="6709BFCB"/>
    <w:rsid w:val="67A94D73"/>
    <w:rsid w:val="67D1ACCA"/>
    <w:rsid w:val="68186D55"/>
    <w:rsid w:val="68A5902C"/>
    <w:rsid w:val="68E8BB2B"/>
    <w:rsid w:val="69462176"/>
    <w:rsid w:val="6ADFA90E"/>
    <w:rsid w:val="6B270BCE"/>
    <w:rsid w:val="6C7DC857"/>
    <w:rsid w:val="6D15ADC0"/>
    <w:rsid w:val="6E0B1DDA"/>
    <w:rsid w:val="6E38137C"/>
    <w:rsid w:val="6F4848A8"/>
    <w:rsid w:val="7007F7A7"/>
    <w:rsid w:val="7060E7BD"/>
    <w:rsid w:val="707C2459"/>
    <w:rsid w:val="709BA56D"/>
    <w:rsid w:val="71DEDC5D"/>
    <w:rsid w:val="721B48F7"/>
    <w:rsid w:val="725D078A"/>
    <w:rsid w:val="729C120C"/>
    <w:rsid w:val="7344730E"/>
    <w:rsid w:val="73D3462F"/>
    <w:rsid w:val="73D5DEB0"/>
    <w:rsid w:val="75079B6E"/>
    <w:rsid w:val="7554F568"/>
    <w:rsid w:val="756E1DC5"/>
    <w:rsid w:val="761DD3C1"/>
    <w:rsid w:val="761DE294"/>
    <w:rsid w:val="762FA8C5"/>
    <w:rsid w:val="76D67DDB"/>
    <w:rsid w:val="77368701"/>
    <w:rsid w:val="77421BE1"/>
    <w:rsid w:val="77609815"/>
    <w:rsid w:val="77B9B2F5"/>
    <w:rsid w:val="77C2088A"/>
    <w:rsid w:val="784C2E88"/>
    <w:rsid w:val="786C4507"/>
    <w:rsid w:val="78826C55"/>
    <w:rsid w:val="78A16869"/>
    <w:rsid w:val="78B0ED51"/>
    <w:rsid w:val="78DB9387"/>
    <w:rsid w:val="7951635D"/>
    <w:rsid w:val="797A6B17"/>
    <w:rsid w:val="79CAD51A"/>
    <w:rsid w:val="7A850757"/>
    <w:rsid w:val="7AA29CDC"/>
    <w:rsid w:val="7AC271A5"/>
    <w:rsid w:val="7AC50C04"/>
    <w:rsid w:val="7B1FD06B"/>
    <w:rsid w:val="7B47CB2B"/>
    <w:rsid w:val="7B73FD9F"/>
    <w:rsid w:val="7B9A6098"/>
    <w:rsid w:val="7C10DBDA"/>
    <w:rsid w:val="7C20D7B8"/>
    <w:rsid w:val="7C3AA8B6"/>
    <w:rsid w:val="7C4520DE"/>
    <w:rsid w:val="7C5FB31C"/>
    <w:rsid w:val="7CFED8BF"/>
    <w:rsid w:val="7D5BAE7D"/>
    <w:rsid w:val="7DB1F36E"/>
    <w:rsid w:val="7DE3425B"/>
    <w:rsid w:val="7E6E7C4E"/>
    <w:rsid w:val="7E9AA920"/>
    <w:rsid w:val="7EB2C4EC"/>
    <w:rsid w:val="7F0CC3F0"/>
    <w:rsid w:val="7F287089"/>
    <w:rsid w:val="7FC46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29C07EF"/>
  <w15:chartTrackingRefBased/>
  <w15:docId w15:val="{556DE28B-9EF2-4804-AACE-9A7E5F65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0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3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792B"/>
    <w:rPr>
      <w:b/>
      <w:bCs/>
    </w:rPr>
  </w:style>
  <w:style w:type="character" w:customStyle="1" w:styleId="CommentSubjectChar">
    <w:name w:val="Comment Subject Char"/>
    <w:basedOn w:val="CommentTextChar"/>
    <w:link w:val="CommentSubject"/>
    <w:uiPriority w:val="99"/>
    <w:semiHidden/>
    <w:rsid w:val="0031792B"/>
    <w:rPr>
      <w:b/>
      <w:bCs/>
      <w:sz w:val="20"/>
      <w:szCs w:val="20"/>
    </w:rPr>
  </w:style>
  <w:style w:type="character" w:styleId="UnresolvedMention">
    <w:name w:val="Unresolved Mention"/>
    <w:basedOn w:val="DefaultParagraphFont"/>
    <w:uiPriority w:val="99"/>
    <w:semiHidden/>
    <w:unhideWhenUsed/>
    <w:rsid w:val="00A53B4E"/>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16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DB8"/>
  </w:style>
  <w:style w:type="paragraph" w:styleId="Footer">
    <w:name w:val="footer"/>
    <w:basedOn w:val="Normal"/>
    <w:link w:val="FooterChar"/>
    <w:uiPriority w:val="99"/>
    <w:unhideWhenUsed/>
    <w:rsid w:val="00816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energy@westofengland-ca.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communityenergy@westofengland-ca.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c9fb2af249c941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energy@westofengland-ca.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2CAE215133747B3E2C29D4F3F773D" ma:contentTypeVersion="19" ma:contentTypeDescription="Create a new document." ma:contentTypeScope="" ma:versionID="78787cb9a0d786a5ffddef7e0160b556">
  <xsd:schema xmlns:xsd="http://www.w3.org/2001/XMLSchema" xmlns:xs="http://www.w3.org/2001/XMLSchema" xmlns:p="http://schemas.microsoft.com/office/2006/metadata/properties" xmlns:ns2="8ea2b450-505b-41b4-bae7-dfeb254f3094" xmlns:ns3="ae11946e-e2fd-4c60-8682-e4a1ed729ce0" targetNamespace="http://schemas.microsoft.com/office/2006/metadata/properties" ma:root="true" ma:fieldsID="4e23c8a680531cb1453d3b5b942b23f3" ns2:_="" ns3:_="">
    <xsd:import namespace="8ea2b450-505b-41b4-bae7-dfeb254f3094"/>
    <xsd:import namespace="ae11946e-e2fd-4c60-8682-e4a1ed729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Record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2b450-505b-41b4-bae7-dfeb254f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RecordID" ma:index="24" nillable="true" ma:displayName="RecordID" ma:format="Dropdown" ma:internalName="RecordI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1946e-e2fd-4c60-8682-e4a1ed729c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d5724-9332-4031-af10-108d224b2056}" ma:internalName="TaxCatchAll" ma:showField="CatchAllData" ma:web="ae11946e-e2fd-4c60-8682-e4a1ed729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2b450-505b-41b4-bae7-dfeb254f3094">
      <Terms xmlns="http://schemas.microsoft.com/office/infopath/2007/PartnerControls"/>
    </lcf76f155ced4ddcb4097134ff3c332f>
    <RecordID xmlns="8ea2b450-505b-41b4-bae7-dfeb254f3094" xsi:nil="true"/>
    <TaxCatchAll xmlns="ae11946e-e2fd-4c60-8682-e4a1ed729ce0" xsi:nil="true"/>
  </documentManagement>
</p:properties>
</file>

<file path=customXml/itemProps1.xml><?xml version="1.0" encoding="utf-8"?>
<ds:datastoreItem xmlns:ds="http://schemas.openxmlformats.org/officeDocument/2006/customXml" ds:itemID="{E30FAED5-BD50-4965-94B8-5A4FAEC38D45}">
  <ds:schemaRefs>
    <ds:schemaRef ds:uri="http://schemas.microsoft.com/sharepoint/v3/contenttype/forms"/>
  </ds:schemaRefs>
</ds:datastoreItem>
</file>

<file path=customXml/itemProps2.xml><?xml version="1.0" encoding="utf-8"?>
<ds:datastoreItem xmlns:ds="http://schemas.openxmlformats.org/officeDocument/2006/customXml" ds:itemID="{25251E16-C561-4EFE-A604-8F4D0D83C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2b450-505b-41b4-bae7-dfeb254f3094"/>
    <ds:schemaRef ds:uri="ae11946e-e2fd-4c60-8682-e4a1ed72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9A3FD-EF12-4613-A3BB-AB4F9A573A47}">
  <ds:schemaRefs>
    <ds:schemaRef ds:uri="http://schemas.microsoft.com/office/2006/documentManagement/types"/>
    <ds:schemaRef ds:uri="http://purl.org/dc/elements/1.1/"/>
    <ds:schemaRef ds:uri="http://schemas.microsoft.com/office/2006/metadata/properties"/>
    <ds:schemaRef ds:uri="ae11946e-e2fd-4c60-8682-e4a1ed729ce0"/>
    <ds:schemaRef ds:uri="http://purl.org/dc/terms/"/>
    <ds:schemaRef ds:uri="http://schemas.microsoft.com/office/infopath/2007/PartnerControls"/>
    <ds:schemaRef ds:uri="http://schemas.openxmlformats.org/package/2006/metadata/core-properties"/>
    <ds:schemaRef ds:uri="8ea2b450-505b-41b4-bae7-dfeb254f309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5547</Words>
  <Characters>31619</Characters>
  <Application>Microsoft Office Word</Application>
  <DocSecurity>0</DocSecurity>
  <Lines>263</Lines>
  <Paragraphs>74</Paragraphs>
  <ScaleCrop>false</ScaleCrop>
  <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Rooney</dc:creator>
  <cp:keywords/>
  <dc:description/>
  <cp:lastModifiedBy>Katherine Rooney</cp:lastModifiedBy>
  <cp:revision>17</cp:revision>
  <dcterms:created xsi:type="dcterms:W3CDTF">2024-01-31T12:49:00Z</dcterms:created>
  <dcterms:modified xsi:type="dcterms:W3CDTF">2024-06-18T07:39:00Z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0x0101005552CAE215133747B3E2C29D4F3F773D</vt:lpwstr>
  </property>
  <property fmtid="{D5CDD505-2E9C-101B-9397-08002B2CF9AE}" pid="3" name="MediaServiceImageTags">
    <vt:lpwstr/>
  </property>
</Properties>
</file>